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8A" w:rsidRDefault="00011D8A" w:rsidP="00011D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011D8A" w:rsidRDefault="00011D8A" w:rsidP="00011D8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8354"/>
      </w:tblGrid>
      <w:tr w:rsidR="0038358F" w:rsidTr="0038358F">
        <w:trPr>
          <w:trHeight w:val="34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58F" w:rsidRPr="00795CE8" w:rsidRDefault="0038358F" w:rsidP="001E0AD0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8358F" w:rsidRDefault="0038358F" w:rsidP="001E0AD0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58F" w:rsidRPr="00795CE8" w:rsidRDefault="0038358F" w:rsidP="001E0AD0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:rsidR="0038358F" w:rsidRDefault="0038358F" w:rsidP="00CE2AE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WNIOSKODAWC</w:t>
            </w:r>
            <w:r w:rsidR="00CE2AE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</w:t>
            </w:r>
            <w:r w:rsidR="00CE2AE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BENEFICJENT</w:t>
            </w:r>
          </w:p>
        </w:tc>
      </w:tr>
      <w:tr w:rsidR="00CE2AE9" w:rsidTr="0038358F">
        <w:trPr>
          <w:trHeight w:val="34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AE9" w:rsidRPr="00795CE8" w:rsidRDefault="00CE2AE9" w:rsidP="001E0AD0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E2AE9" w:rsidRDefault="00CE2AE9" w:rsidP="001E0AD0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AE9" w:rsidRPr="00795CE8" w:rsidRDefault="00CE2AE9" w:rsidP="001E0AD0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:rsidR="00CE2AE9" w:rsidRDefault="00CE2AE9" w:rsidP="00CE2AE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WSPÓŁWŁAŚCICIEL PRZEDSIĘBIORSTWA</w:t>
            </w:r>
          </w:p>
        </w:tc>
      </w:tr>
      <w:tr w:rsidR="0038358F" w:rsidTr="0038358F">
        <w:trPr>
          <w:trHeight w:val="34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58F" w:rsidRDefault="0038358F" w:rsidP="001E0AD0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:rsidR="00CE2AE9" w:rsidRPr="00795CE8" w:rsidRDefault="00CE2AE9" w:rsidP="001E0AD0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8358F" w:rsidRDefault="0038358F" w:rsidP="001E0AD0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58F" w:rsidRPr="00795CE8" w:rsidRDefault="0038358F" w:rsidP="001E0AD0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:rsidR="0038358F" w:rsidRPr="006F208C" w:rsidRDefault="0038358F" w:rsidP="001E0AD0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 WSPÓŁWŁAŚCICIELA PRZEDSIĘBIORSTWA</w:t>
            </w:r>
          </w:p>
        </w:tc>
      </w:tr>
      <w:tr w:rsidR="0038358F" w:rsidTr="0038358F">
        <w:trPr>
          <w:trHeight w:val="34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58F" w:rsidRPr="00795CE8" w:rsidRDefault="0038358F" w:rsidP="001E0AD0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8358F" w:rsidRDefault="0038358F" w:rsidP="001E0AD0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58F" w:rsidRPr="00795CE8" w:rsidRDefault="0038358F" w:rsidP="001E0AD0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:rsidR="0038358F" w:rsidRDefault="00CE2AE9" w:rsidP="001E0AD0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PEŁNOMOCNIK</w:t>
            </w:r>
            <w:r w:rsidR="0038358F" w:rsidRPr="0038358F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WNIOSKODAWCY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38358F" w:rsidRPr="0038358F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38358F" w:rsidRPr="0038358F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BENEFICJENTA BĘDĄCEGO OSOBĄ FIZYCZNĄ</w:t>
            </w:r>
          </w:p>
        </w:tc>
      </w:tr>
      <w:tr w:rsidR="0038358F" w:rsidTr="0038358F">
        <w:trPr>
          <w:trHeight w:val="34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58F" w:rsidRDefault="0038358F" w:rsidP="001E0AD0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:rsidR="0038358F" w:rsidRPr="00795CE8" w:rsidRDefault="0038358F" w:rsidP="001E0AD0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8358F" w:rsidRDefault="0038358F" w:rsidP="001E0AD0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58F" w:rsidRPr="00795CE8" w:rsidRDefault="0038358F" w:rsidP="001E0AD0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:rsidR="0038358F" w:rsidRDefault="0038358F" w:rsidP="001E0AD0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REPREZENTANT</w:t>
            </w:r>
            <w:r w:rsidRPr="0038358F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WNIOSKODAWCY</w:t>
            </w:r>
            <w:r w:rsidR="00CE2AE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38358F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</w:t>
            </w:r>
            <w:r w:rsidR="00CE2AE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38358F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BENEFICJENTA BĘDĄCEGO OSOBĄ FIZYCZNĄ</w:t>
            </w:r>
          </w:p>
        </w:tc>
      </w:tr>
    </w:tbl>
    <w:p w:rsidR="0038358F" w:rsidRDefault="0038358F" w:rsidP="0038358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38358F" w:rsidTr="00CE2AE9">
        <w:trPr>
          <w:trHeight w:val="400"/>
        </w:trPr>
        <w:tc>
          <w:tcPr>
            <w:tcW w:w="3397" w:type="dxa"/>
            <w:shd w:val="clear" w:color="auto" w:fill="F2F2F2" w:themeFill="background1" w:themeFillShade="F2"/>
          </w:tcPr>
          <w:p w:rsidR="0038358F" w:rsidRDefault="0038358F" w:rsidP="0038358F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Imię i nazwisko: </w:t>
            </w:r>
          </w:p>
        </w:tc>
        <w:tc>
          <w:tcPr>
            <w:tcW w:w="5665" w:type="dxa"/>
          </w:tcPr>
          <w:p w:rsidR="0038358F" w:rsidRDefault="0038358F" w:rsidP="001E0AD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8358F" w:rsidTr="001E0AD0">
        <w:tc>
          <w:tcPr>
            <w:tcW w:w="3397" w:type="dxa"/>
            <w:shd w:val="clear" w:color="auto" w:fill="F2F2F2" w:themeFill="background1" w:themeFillShade="F2"/>
          </w:tcPr>
          <w:p w:rsidR="0038358F" w:rsidRDefault="0038358F" w:rsidP="0038358F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5665" w:type="dxa"/>
          </w:tcPr>
          <w:p w:rsidR="0038358F" w:rsidRDefault="0038358F" w:rsidP="001E0AD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38358F" w:rsidRDefault="0038358F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W w:w="104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10105"/>
      </w:tblGrid>
      <w:tr w:rsidR="00011D8A" w:rsidRPr="00011D8A" w:rsidTr="00B769D9">
        <w:trPr>
          <w:trHeight w:val="570"/>
          <w:jc w:val="center"/>
        </w:trPr>
        <w:tc>
          <w:tcPr>
            <w:tcW w:w="10477" w:type="dxa"/>
            <w:gridSpan w:val="2"/>
            <w:shd w:val="clear" w:color="000000" w:fill="FFFFFF"/>
            <w:vAlign w:val="bottom"/>
            <w:hideMark/>
          </w:tcPr>
          <w:p w:rsidR="00011D8A" w:rsidRPr="00011D8A" w:rsidRDefault="00011D8A" w:rsidP="00011D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bookmarkStart w:id="0" w:name="RANGE!A1:I56"/>
            <w:r w:rsidRPr="00011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Informacje dotyczące przetwarzania danych osobowych osoby fizycznej występującej w poddziałaniu 19.2 „Wsparcie na wdrażanie operacji w ramach strategii rozwoju lokalnego kierowanego przez społeczność” objętym Programem Rozwoju Obszarów Wiejskich na lata 2014-2020.</w:t>
            </w:r>
            <w:bookmarkEnd w:id="0"/>
          </w:p>
        </w:tc>
      </w:tr>
      <w:tr w:rsidR="00011D8A" w:rsidRPr="00011D8A" w:rsidTr="00B769D9">
        <w:trPr>
          <w:trHeight w:val="300"/>
          <w:jc w:val="center"/>
        </w:trPr>
        <w:tc>
          <w:tcPr>
            <w:tcW w:w="10477" w:type="dxa"/>
            <w:gridSpan w:val="2"/>
            <w:shd w:val="clear" w:color="auto" w:fill="auto"/>
            <w:noWrap/>
            <w:vAlign w:val="center"/>
            <w:hideMark/>
          </w:tcPr>
          <w:p w:rsidR="00011D8A" w:rsidRPr="00011D8A" w:rsidRDefault="00011D8A" w:rsidP="00011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11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I. Informacja o przetwarzaniu danych osobowych przez Lokalną Grupę Działania:</w:t>
            </w:r>
          </w:p>
        </w:tc>
      </w:tr>
      <w:tr w:rsidR="00011D8A" w:rsidRPr="00011D8A" w:rsidTr="00B769D9">
        <w:trPr>
          <w:trHeight w:val="900"/>
          <w:jc w:val="center"/>
        </w:trPr>
        <w:tc>
          <w:tcPr>
            <w:tcW w:w="372" w:type="dxa"/>
            <w:shd w:val="clear" w:color="auto" w:fill="auto"/>
            <w:noWrap/>
            <w:vAlign w:val="center"/>
            <w:hideMark/>
          </w:tcPr>
          <w:p w:rsidR="00011D8A" w:rsidRPr="00011D8A" w:rsidRDefault="00011D8A" w:rsidP="0001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105" w:type="dxa"/>
            <w:shd w:val="clear" w:color="000000" w:fill="FFFFFF"/>
            <w:vAlign w:val="center"/>
            <w:hideMark/>
          </w:tcPr>
          <w:p w:rsidR="00011D8A" w:rsidRPr="00011D8A" w:rsidRDefault="00011D8A" w:rsidP="00011D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1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związku z treścią art. 14 Rozporządzenia Parlamentu</w:t>
            </w:r>
            <w:bookmarkStart w:id="1" w:name="_GoBack"/>
            <w:bookmarkEnd w:id="1"/>
            <w:r w:rsidRPr="00011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Europejskiego i Rady (UE) 2016/679 z dnia 27 kwietnia 2016 r. w sprawie ochrony osób fizycznych w związku z przetwarzaniem danych osobowych i w sprawie swobodnego przepływu takich danych oraz uchylenia dyrektywy 95/46/WE (ogólne rozporządzenie o ochronie danych) (Dz. Urz. UE L 119 z 04.05.2016, str. 1 oraz Dz. Urz. UE L 127 z 23.05.2018, str. 2 oraz Dz. Urz. UE L 74 z 4.03.2021, str. 35), dalej: „RODO”, Lokalna Grupa Działania informuje, że:</w:t>
            </w:r>
          </w:p>
        </w:tc>
      </w:tr>
      <w:tr w:rsidR="00011D8A" w:rsidRPr="00011D8A" w:rsidTr="00B769D9">
        <w:trPr>
          <w:trHeight w:val="300"/>
          <w:jc w:val="center"/>
        </w:trPr>
        <w:tc>
          <w:tcPr>
            <w:tcW w:w="372" w:type="dxa"/>
            <w:shd w:val="clear" w:color="auto" w:fill="auto"/>
            <w:hideMark/>
          </w:tcPr>
          <w:p w:rsidR="00011D8A" w:rsidRPr="00011D8A" w:rsidRDefault="00011D8A" w:rsidP="0001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1D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1)</w:t>
            </w:r>
          </w:p>
        </w:tc>
        <w:tc>
          <w:tcPr>
            <w:tcW w:w="10105" w:type="dxa"/>
            <w:shd w:val="clear" w:color="auto" w:fill="auto"/>
            <w:noWrap/>
            <w:vAlign w:val="center"/>
            <w:hideMark/>
          </w:tcPr>
          <w:p w:rsidR="00011D8A" w:rsidRPr="00011D8A" w:rsidRDefault="00011D8A" w:rsidP="00011D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1D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administratorem Pani/Pana danych osobowych jest Lokalna Grupa Działania </w:t>
            </w:r>
          </w:p>
        </w:tc>
      </w:tr>
      <w:tr w:rsidR="00CE2AE9" w:rsidRPr="00011D8A" w:rsidTr="00B769D9">
        <w:trPr>
          <w:trHeight w:val="319"/>
          <w:jc w:val="center"/>
        </w:trPr>
        <w:tc>
          <w:tcPr>
            <w:tcW w:w="372" w:type="dxa"/>
            <w:shd w:val="clear" w:color="auto" w:fill="auto"/>
            <w:hideMark/>
          </w:tcPr>
          <w:p w:rsidR="00CE2AE9" w:rsidRPr="00011D8A" w:rsidRDefault="00CE2AE9" w:rsidP="0001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105" w:type="dxa"/>
            <w:shd w:val="clear" w:color="auto" w:fill="auto"/>
            <w:vAlign w:val="center"/>
            <w:hideMark/>
          </w:tcPr>
          <w:p w:rsidR="00CE2AE9" w:rsidRPr="00011D8A" w:rsidRDefault="00CE2AE9" w:rsidP="0001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1D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Stowarzyszenie </w:t>
            </w:r>
            <w:proofErr w:type="spellStart"/>
            <w:r w:rsidRPr="00011D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Północnokaszubska</w:t>
            </w:r>
            <w:proofErr w:type="spellEnd"/>
            <w:r w:rsidRPr="00011D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Lokalna Grupa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</w:t>
            </w:r>
            <w:r w:rsidRPr="00011D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ybacka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011D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siedzibą w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 </w:t>
            </w:r>
            <w:r w:rsidRPr="00011D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Władysławowie, ul. Portowa 15, 84-120 Władysławowo</w:t>
            </w:r>
          </w:p>
        </w:tc>
      </w:tr>
      <w:tr w:rsidR="00CE2AE9" w:rsidRPr="00011D8A" w:rsidTr="00B769D9">
        <w:trPr>
          <w:trHeight w:val="319"/>
          <w:jc w:val="center"/>
        </w:trPr>
        <w:tc>
          <w:tcPr>
            <w:tcW w:w="372" w:type="dxa"/>
            <w:shd w:val="clear" w:color="auto" w:fill="auto"/>
            <w:hideMark/>
          </w:tcPr>
          <w:p w:rsidR="00CE2AE9" w:rsidRPr="00011D8A" w:rsidRDefault="00CE2AE9" w:rsidP="0001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1D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2)</w:t>
            </w:r>
          </w:p>
        </w:tc>
        <w:tc>
          <w:tcPr>
            <w:tcW w:w="10105" w:type="dxa"/>
            <w:shd w:val="clear" w:color="auto" w:fill="auto"/>
            <w:vAlign w:val="center"/>
            <w:hideMark/>
          </w:tcPr>
          <w:p w:rsidR="00CE2AE9" w:rsidRPr="00011D8A" w:rsidRDefault="00CE2AE9" w:rsidP="0001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1D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administratorem Pani/Pan danych można się kontaktować poprzez adres e-mail: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hyperlink r:id="rId9" w:history="1">
              <w:r w:rsidRPr="00F7025D">
                <w:rPr>
                  <w:rStyle w:val="Hipercze"/>
                  <w:rFonts w:ascii="Arial" w:eastAsia="Times New Roman" w:hAnsi="Arial" w:cs="Arial"/>
                  <w:sz w:val="16"/>
                  <w:szCs w:val="16"/>
                  <w:lang w:eastAsia="pl-PL"/>
                </w:rPr>
                <w:t>biuro@plgr.pl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011D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 pisemnie na adres korespondencyjny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011D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Władysławowie, ul. Portowa 15, 84-120 Władysławowo</w:t>
            </w:r>
          </w:p>
        </w:tc>
      </w:tr>
      <w:tr w:rsidR="00011D8A" w:rsidRPr="00011D8A" w:rsidTr="00B769D9">
        <w:trPr>
          <w:trHeight w:val="439"/>
          <w:jc w:val="center"/>
        </w:trPr>
        <w:tc>
          <w:tcPr>
            <w:tcW w:w="372" w:type="dxa"/>
            <w:shd w:val="clear" w:color="auto" w:fill="auto"/>
            <w:hideMark/>
          </w:tcPr>
          <w:p w:rsidR="00011D8A" w:rsidRPr="00011D8A" w:rsidRDefault="00011D8A" w:rsidP="0001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1D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3)</w:t>
            </w:r>
          </w:p>
        </w:tc>
        <w:tc>
          <w:tcPr>
            <w:tcW w:w="10105" w:type="dxa"/>
            <w:shd w:val="clear" w:color="auto" w:fill="auto"/>
            <w:hideMark/>
          </w:tcPr>
          <w:p w:rsidR="00011D8A" w:rsidRPr="00011D8A" w:rsidRDefault="00011D8A" w:rsidP="00011D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1D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administrator danych wyznaczył inspektora ochrony danych, z którym można kontaktować się w sprawach dotyczących przetwarzania danych osobowych oraz korzystania z praw związanych z przetwarzaniem</w:t>
            </w:r>
            <w:r w:rsidR="00CE2A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danych, poprzez adres e-mail: </w:t>
            </w:r>
            <w:r w:rsidR="00CE2AE9" w:rsidRPr="00011D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 pisemnie na adres korespondencyjny administratora danych, wskazany w pkt. I.2</w:t>
            </w:r>
            <w:r w:rsidR="00CE2AE9" w:rsidRPr="00011D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¹</w:t>
            </w:r>
            <w:r w:rsidR="00CE2AE9" w:rsidRPr="00011D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);</w:t>
            </w:r>
          </w:p>
        </w:tc>
      </w:tr>
      <w:tr w:rsidR="00011D8A" w:rsidRPr="00011D8A" w:rsidTr="00B769D9">
        <w:trPr>
          <w:trHeight w:val="2299"/>
          <w:jc w:val="center"/>
        </w:trPr>
        <w:tc>
          <w:tcPr>
            <w:tcW w:w="372" w:type="dxa"/>
            <w:shd w:val="clear" w:color="auto" w:fill="auto"/>
            <w:hideMark/>
          </w:tcPr>
          <w:p w:rsidR="00011D8A" w:rsidRPr="00011D8A" w:rsidRDefault="00011D8A" w:rsidP="0001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1D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4)</w:t>
            </w:r>
          </w:p>
        </w:tc>
        <w:tc>
          <w:tcPr>
            <w:tcW w:w="10105" w:type="dxa"/>
            <w:shd w:val="clear" w:color="auto" w:fill="auto"/>
            <w:hideMark/>
          </w:tcPr>
          <w:p w:rsidR="00011D8A" w:rsidRPr="00011D8A" w:rsidRDefault="00011D8A" w:rsidP="00011D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1D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zebrane dane osobowe na podstawie art. 6 ust. 1 lit. c RODO będą przetwarzane przez administratora danych  w celu realizacji zadań wynikających z art. 34 ust. 3 lit. f oraz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 str. 320, z </w:t>
            </w:r>
            <w:proofErr w:type="spellStart"/>
            <w:r w:rsidRPr="00011D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późn</w:t>
            </w:r>
            <w:proofErr w:type="spellEnd"/>
            <w:r w:rsidRPr="00011D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zm.), ustawy z dnia 20 lutego 2015 r. o rozwoju lokalnym z udziałem lokalnej społeczności (Dz.U. z 2022 r. poz. 943) oraz rozporządzania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2019 r. poz. 664 i 2023, z 2020 r. poz. 1555 oraz z 2021 r. poz. 2358), tj. w celu wyboru operacji i ustalenia kwoty wsparcia, które poprzedzają przyznanie pomocy;</w:t>
            </w:r>
          </w:p>
        </w:tc>
      </w:tr>
      <w:tr w:rsidR="00011D8A" w:rsidRPr="00011D8A" w:rsidTr="00B769D9">
        <w:trPr>
          <w:trHeight w:val="255"/>
          <w:jc w:val="center"/>
        </w:trPr>
        <w:tc>
          <w:tcPr>
            <w:tcW w:w="372" w:type="dxa"/>
            <w:shd w:val="clear" w:color="auto" w:fill="auto"/>
            <w:hideMark/>
          </w:tcPr>
          <w:p w:rsidR="00011D8A" w:rsidRPr="00011D8A" w:rsidRDefault="00011D8A" w:rsidP="0001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1D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5)</w:t>
            </w:r>
          </w:p>
        </w:tc>
        <w:tc>
          <w:tcPr>
            <w:tcW w:w="10105" w:type="dxa"/>
            <w:shd w:val="clear" w:color="auto" w:fill="auto"/>
            <w:hideMark/>
          </w:tcPr>
          <w:p w:rsidR="00011D8A" w:rsidRPr="00011D8A" w:rsidRDefault="00011D8A" w:rsidP="0001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1D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Administrator danych będzie przetwarzał następujące kategorie Pani/Pana danych: dane identyfikacyjne oraz dane kontaktowe;</w:t>
            </w:r>
          </w:p>
        </w:tc>
      </w:tr>
      <w:tr w:rsidR="00011D8A" w:rsidRPr="00011D8A" w:rsidTr="00B769D9">
        <w:trPr>
          <w:trHeight w:val="925"/>
          <w:jc w:val="center"/>
        </w:trPr>
        <w:tc>
          <w:tcPr>
            <w:tcW w:w="372" w:type="dxa"/>
            <w:shd w:val="clear" w:color="auto" w:fill="auto"/>
            <w:noWrap/>
            <w:hideMark/>
          </w:tcPr>
          <w:p w:rsidR="00011D8A" w:rsidRPr="00011D8A" w:rsidRDefault="00011D8A" w:rsidP="0001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1D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6)</w:t>
            </w:r>
          </w:p>
        </w:tc>
        <w:tc>
          <w:tcPr>
            <w:tcW w:w="10105" w:type="dxa"/>
            <w:shd w:val="clear" w:color="auto" w:fill="auto"/>
            <w:hideMark/>
          </w:tcPr>
          <w:p w:rsidR="00011D8A" w:rsidRDefault="00011D8A" w:rsidP="00011D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1D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Odbiorcami Pani/Pana danych osobowych mogą być: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011D8A" w:rsidRDefault="00011D8A" w:rsidP="00011D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1D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1) organy kontrolne,</w:t>
            </w:r>
          </w:p>
          <w:p w:rsidR="00011D8A" w:rsidRDefault="00011D8A" w:rsidP="00011D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1D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2) podmioty uprawnione do przetwarzania danych osobowych na podstawie przepisów powszechnie obowiązującego prawa</w:t>
            </w:r>
          </w:p>
          <w:p w:rsidR="00011D8A" w:rsidRPr="00011D8A" w:rsidRDefault="00011D8A" w:rsidP="00011D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1D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3) podmioty przetwarzające dane osobowe na zlecenie Administratora danych w związku z wykonywaniem powierzonego im zadania w drodze zawartej umowy, m. in. dostawcy IT.</w:t>
            </w:r>
          </w:p>
        </w:tc>
      </w:tr>
      <w:tr w:rsidR="00011D8A" w:rsidRPr="00011D8A" w:rsidTr="00B769D9">
        <w:trPr>
          <w:trHeight w:val="2435"/>
          <w:jc w:val="center"/>
        </w:trPr>
        <w:tc>
          <w:tcPr>
            <w:tcW w:w="372" w:type="dxa"/>
            <w:shd w:val="clear" w:color="auto" w:fill="auto"/>
            <w:noWrap/>
            <w:hideMark/>
          </w:tcPr>
          <w:p w:rsidR="00011D8A" w:rsidRPr="00011D8A" w:rsidRDefault="00011D8A" w:rsidP="0001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1D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7)</w:t>
            </w:r>
          </w:p>
        </w:tc>
        <w:tc>
          <w:tcPr>
            <w:tcW w:w="10105" w:type="dxa"/>
            <w:shd w:val="clear" w:color="auto" w:fill="auto"/>
            <w:hideMark/>
          </w:tcPr>
          <w:p w:rsidR="00011D8A" w:rsidRPr="00011D8A" w:rsidRDefault="00011D8A" w:rsidP="00011D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1D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Pani/Pana dane osobowe zebrane na podstawie art. 6 ust. 1 lit. c RODO, będą przetwarzane przez okres realizacji zadań, o których mowa w pkt I.4, związanych z  przyznawaniem pomocy w ramach poddziałania 19.2 „Wsparcie na wdrażanie operacji w ramach strategii rozwoju lokalnego kierowanego przez społeczność” objętego Programem Rozwoju Obszarów Wiejskich na lata 2014 – 2020, w tym: </w:t>
            </w:r>
            <w:r w:rsidRPr="00011D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w przypadku przyznania pomocy - przez okres realizacji zobowiązania do dnia w którym upłynie 5 lat od dnia wypłaty płatności końcowej oraz przez okres 5 lat przewidziany na potrzeby archiwizacji,  licząc od dnia 1 stycznia roku następującego po roku, w którym upłynie okres zobowiązań,</w:t>
            </w:r>
            <w:r w:rsidRPr="00011D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w przypadku pozostawienia wniosku o przyznanie pomocy bez rozpatrzenia/odmowy  przyznania pomocy – rzez  okres jaki upłynie do chwili, w której podmiotowi ubiegającemu się o przyznanie pomocy  zostanie prawidłowo doręczone rozstrzygnięcie w sprawie po zostawieniu wniosku o przyznanie pomocy bez rozpatrzenia/ostateczne  rozstrzygnięcie w sprawie odmowy przyznania pomocy oraz przez okres 5 lat przewidziany na potrzeby archiwizacji, licząc od dnia 1 stycznia roku  następującego po roku, w którym podmiotowi ubiegającemu się o przyznanie pomocy zostanie prawidłowo doręczone rozstrzygnięcie w  sprawie pozostawienia wniosku o przyznanie pomocy bez rozpatrzenia/ostateczne rozstrzygnięcie w sprawie odmowy przyznania pomocy.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011D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przechowywania danych będzie każdorazowo przedłużony o okres przedawnienia roszczeń, jeżeli przetwarzanie danych będzie niezbędne do dochodzenia roszczeń lub do obrony przed takimi roszczeniami przez Administratora danych;</w:t>
            </w:r>
          </w:p>
        </w:tc>
      </w:tr>
      <w:tr w:rsidR="00011D8A" w:rsidRPr="00011D8A" w:rsidTr="00B769D9">
        <w:trPr>
          <w:trHeight w:val="492"/>
          <w:jc w:val="center"/>
        </w:trPr>
        <w:tc>
          <w:tcPr>
            <w:tcW w:w="372" w:type="dxa"/>
            <w:shd w:val="clear" w:color="auto" w:fill="auto"/>
            <w:noWrap/>
            <w:hideMark/>
          </w:tcPr>
          <w:p w:rsidR="00011D8A" w:rsidRPr="00011D8A" w:rsidRDefault="00011D8A" w:rsidP="0001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1D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8)</w:t>
            </w:r>
          </w:p>
        </w:tc>
        <w:tc>
          <w:tcPr>
            <w:tcW w:w="10105" w:type="dxa"/>
            <w:shd w:val="clear" w:color="auto" w:fill="auto"/>
            <w:vAlign w:val="center"/>
            <w:hideMark/>
          </w:tcPr>
          <w:p w:rsidR="00011D8A" w:rsidRPr="00011D8A" w:rsidRDefault="00011D8A" w:rsidP="00011D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1D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Przysługuje Pani/Panu prawo dostępu do Pani/Pana danych osobowych, prawo żądania ich sprostowania, usunięcia lub ograniczenia ich przetwarzania, w przypadkach określonych w RODO;</w:t>
            </w:r>
          </w:p>
        </w:tc>
      </w:tr>
      <w:tr w:rsidR="00011D8A" w:rsidRPr="00011D8A" w:rsidTr="00B769D9">
        <w:trPr>
          <w:trHeight w:val="450"/>
          <w:jc w:val="center"/>
        </w:trPr>
        <w:tc>
          <w:tcPr>
            <w:tcW w:w="372" w:type="dxa"/>
            <w:shd w:val="clear" w:color="auto" w:fill="auto"/>
            <w:noWrap/>
            <w:hideMark/>
          </w:tcPr>
          <w:p w:rsidR="00011D8A" w:rsidRPr="00011D8A" w:rsidRDefault="00011D8A" w:rsidP="0001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1D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9)</w:t>
            </w:r>
          </w:p>
        </w:tc>
        <w:tc>
          <w:tcPr>
            <w:tcW w:w="10105" w:type="dxa"/>
            <w:shd w:val="clear" w:color="auto" w:fill="auto"/>
            <w:hideMark/>
          </w:tcPr>
          <w:p w:rsidR="00011D8A" w:rsidRPr="00011D8A" w:rsidRDefault="00011D8A" w:rsidP="00011D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1D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przypadku uznania, że przetwarzanie danych osobowych narusza przepisy RODO, przysługuje Pani / Panu prawo wniesienia skargi do Prezesa Urzędu Ochrony Danych Osobowych;</w:t>
            </w:r>
          </w:p>
        </w:tc>
      </w:tr>
      <w:tr w:rsidR="00011D8A" w:rsidRPr="00011D8A" w:rsidTr="00B769D9">
        <w:trPr>
          <w:trHeight w:val="240"/>
          <w:jc w:val="center"/>
        </w:trPr>
        <w:tc>
          <w:tcPr>
            <w:tcW w:w="372" w:type="dxa"/>
            <w:shd w:val="clear" w:color="auto" w:fill="auto"/>
            <w:noWrap/>
            <w:hideMark/>
          </w:tcPr>
          <w:p w:rsidR="00011D8A" w:rsidRPr="00011D8A" w:rsidRDefault="00011D8A" w:rsidP="0001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1D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10)</w:t>
            </w:r>
          </w:p>
        </w:tc>
        <w:tc>
          <w:tcPr>
            <w:tcW w:w="10105" w:type="dxa"/>
            <w:shd w:val="clear" w:color="auto" w:fill="auto"/>
            <w:hideMark/>
          </w:tcPr>
          <w:p w:rsidR="00011D8A" w:rsidRPr="00011D8A" w:rsidRDefault="00011D8A" w:rsidP="00011D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1D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Pani/Pana dane Administrator danych uzyskał od Podmiotu ubiegającego się o przyznanie pomocy.</w:t>
            </w:r>
          </w:p>
        </w:tc>
      </w:tr>
      <w:tr w:rsidR="00011D8A" w:rsidRPr="00011D8A" w:rsidTr="00B769D9">
        <w:trPr>
          <w:trHeight w:val="252"/>
          <w:jc w:val="center"/>
        </w:trPr>
        <w:tc>
          <w:tcPr>
            <w:tcW w:w="10477" w:type="dxa"/>
            <w:gridSpan w:val="2"/>
            <w:shd w:val="clear" w:color="auto" w:fill="auto"/>
            <w:hideMark/>
          </w:tcPr>
          <w:p w:rsidR="00011D8A" w:rsidRPr="00011D8A" w:rsidRDefault="00011D8A" w:rsidP="00011D8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011D8A">
              <w:rPr>
                <w:rFonts w:ascii="Arial" w:eastAsia="Times New Roman" w:hAnsi="Arial" w:cs="Arial"/>
                <w:i/>
                <w:iCs/>
                <w:sz w:val="14"/>
                <w:szCs w:val="14"/>
                <w:vertAlign w:val="superscript"/>
                <w:lang w:eastAsia="pl-PL"/>
              </w:rPr>
              <w:t>1</w:t>
            </w:r>
            <w:r w:rsidRPr="00011D8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Treści informacji nie stosuje się w przypadku, gdy lokalna grupa działania nie miała obowiązku wyznaczenia inspektora ochrony danych.</w:t>
            </w:r>
          </w:p>
        </w:tc>
      </w:tr>
      <w:tr w:rsidR="00CE2AE9" w:rsidRPr="00011D8A" w:rsidTr="00B769D9">
        <w:trPr>
          <w:trHeight w:val="600"/>
          <w:jc w:val="center"/>
        </w:trPr>
        <w:tc>
          <w:tcPr>
            <w:tcW w:w="10477" w:type="dxa"/>
            <w:gridSpan w:val="2"/>
            <w:shd w:val="clear" w:color="auto" w:fill="auto"/>
          </w:tcPr>
          <w:p w:rsidR="00CE2AE9" w:rsidRDefault="00CE2AE9" w:rsidP="00011D8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4"/>
                <w:szCs w:val="14"/>
                <w:vertAlign w:val="superscript"/>
                <w:lang w:eastAsia="pl-PL"/>
              </w:rPr>
            </w:pPr>
          </w:p>
          <w:p w:rsidR="00CE2AE9" w:rsidRDefault="00CE2AE9" w:rsidP="00011D8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4"/>
                <w:szCs w:val="14"/>
                <w:vertAlign w:val="superscript"/>
                <w:lang w:eastAsia="pl-PL"/>
              </w:rPr>
            </w:pPr>
          </w:p>
          <w:p w:rsidR="00CE2AE9" w:rsidRDefault="00CE2AE9" w:rsidP="00B769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vertAlign w:val="superscript"/>
                <w:lang w:eastAsia="pl-PL"/>
              </w:rPr>
              <w:t>……………………………</w:t>
            </w:r>
            <w:r w:rsidR="00B769D9">
              <w:rPr>
                <w:rFonts w:ascii="Arial" w:eastAsia="Times New Roman" w:hAnsi="Arial" w:cs="Arial"/>
                <w:i/>
                <w:iCs/>
                <w:sz w:val="14"/>
                <w:szCs w:val="14"/>
                <w:vertAlign w:val="superscript"/>
                <w:lang w:eastAsia="pl-PL"/>
              </w:rPr>
              <w:t>………………………………………..</w:t>
            </w:r>
          </w:p>
          <w:p w:rsidR="00B769D9" w:rsidRPr="00011D8A" w:rsidRDefault="00B769D9" w:rsidP="00B769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vertAlign w:val="superscript"/>
                <w:lang w:eastAsia="pl-PL"/>
              </w:rPr>
              <w:t>(data i podpis)</w:t>
            </w:r>
          </w:p>
        </w:tc>
      </w:tr>
    </w:tbl>
    <w:p w:rsidR="00231AF9" w:rsidRDefault="00231AF9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sectPr w:rsidR="00231AF9" w:rsidSect="00CE2AE9">
      <w:footerReference w:type="default" r:id="rId10"/>
      <w:pgSz w:w="11906" w:h="16838"/>
      <w:pgMar w:top="426" w:right="1417" w:bottom="851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8A8" w:rsidRDefault="00E408A8" w:rsidP="007417CA">
      <w:pPr>
        <w:spacing w:after="0" w:line="240" w:lineRule="auto"/>
      </w:pPr>
      <w:r>
        <w:separator/>
      </w:r>
    </w:p>
  </w:endnote>
  <w:endnote w:type="continuationSeparator" w:id="0">
    <w:p w:rsidR="00E408A8" w:rsidRDefault="00E408A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163358940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2084720286"/>
          <w:docPartObj>
            <w:docPartGallery w:val="Page Numbers (Top of Page)"/>
            <w:docPartUnique/>
          </w:docPartObj>
        </w:sdtPr>
        <w:sdtEndPr/>
        <w:sdtContent>
          <w:p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769D9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769D9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8A8" w:rsidRDefault="00E408A8" w:rsidP="007417CA">
      <w:pPr>
        <w:spacing w:after="0" w:line="240" w:lineRule="auto"/>
      </w:pPr>
      <w:r>
        <w:separator/>
      </w:r>
    </w:p>
  </w:footnote>
  <w:footnote w:type="continuationSeparator" w:id="0">
    <w:p w:rsidR="00E408A8" w:rsidRDefault="00E408A8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9C4CF8"/>
    <w:multiLevelType w:val="hybridMultilevel"/>
    <w:tmpl w:val="454E3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45D6711"/>
    <w:multiLevelType w:val="hybridMultilevel"/>
    <w:tmpl w:val="350C7A46"/>
    <w:lvl w:ilvl="0" w:tplc="6D9A3E3A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6FC0CD4"/>
    <w:multiLevelType w:val="hybridMultilevel"/>
    <w:tmpl w:val="22881A9C"/>
    <w:lvl w:ilvl="0" w:tplc="1354E68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7E6A6E6D"/>
    <w:multiLevelType w:val="hybridMultilevel"/>
    <w:tmpl w:val="F8D80EA4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078FD"/>
    <w:multiLevelType w:val="hybridMultilevel"/>
    <w:tmpl w:val="0A08433E"/>
    <w:lvl w:ilvl="0" w:tplc="0EB20E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17"/>
  </w:num>
  <w:num w:numId="11">
    <w:abstractNumId w:val="13"/>
  </w:num>
  <w:num w:numId="12">
    <w:abstractNumId w:val="18"/>
  </w:num>
  <w:num w:numId="13">
    <w:abstractNumId w:val="1"/>
  </w:num>
  <w:num w:numId="14">
    <w:abstractNumId w:val="11"/>
  </w:num>
  <w:num w:numId="15">
    <w:abstractNumId w:val="15"/>
  </w:num>
  <w:num w:numId="16">
    <w:abstractNumId w:val="16"/>
  </w:num>
  <w:num w:numId="17">
    <w:abstractNumId w:val="20"/>
  </w:num>
  <w:num w:numId="18">
    <w:abstractNumId w:val="19"/>
  </w:num>
  <w:num w:numId="19">
    <w:abstractNumId w:val="5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10A08"/>
    <w:rsid w:val="000118B7"/>
    <w:rsid w:val="00011D8A"/>
    <w:rsid w:val="00014CEC"/>
    <w:rsid w:val="000175A6"/>
    <w:rsid w:val="0002447D"/>
    <w:rsid w:val="000417A1"/>
    <w:rsid w:val="00041E7E"/>
    <w:rsid w:val="00044AD0"/>
    <w:rsid w:val="00050F9A"/>
    <w:rsid w:val="00054AB9"/>
    <w:rsid w:val="00071BE8"/>
    <w:rsid w:val="00077B2F"/>
    <w:rsid w:val="00086646"/>
    <w:rsid w:val="00092E49"/>
    <w:rsid w:val="000964F9"/>
    <w:rsid w:val="000A7146"/>
    <w:rsid w:val="000B44F6"/>
    <w:rsid w:val="000C0B93"/>
    <w:rsid w:val="000C155C"/>
    <w:rsid w:val="000D1114"/>
    <w:rsid w:val="000E3281"/>
    <w:rsid w:val="000E6410"/>
    <w:rsid w:val="001014B9"/>
    <w:rsid w:val="001022A0"/>
    <w:rsid w:val="001111D1"/>
    <w:rsid w:val="00111822"/>
    <w:rsid w:val="00112F1B"/>
    <w:rsid w:val="00115157"/>
    <w:rsid w:val="00122A97"/>
    <w:rsid w:val="001313DB"/>
    <w:rsid w:val="00132D41"/>
    <w:rsid w:val="00137C01"/>
    <w:rsid w:val="00161F43"/>
    <w:rsid w:val="00171267"/>
    <w:rsid w:val="00184918"/>
    <w:rsid w:val="001946D1"/>
    <w:rsid w:val="00196DAA"/>
    <w:rsid w:val="001A29B6"/>
    <w:rsid w:val="001B7869"/>
    <w:rsid w:val="001C1E79"/>
    <w:rsid w:val="001C5EFE"/>
    <w:rsid w:val="001C79A1"/>
    <w:rsid w:val="001D2864"/>
    <w:rsid w:val="001D4551"/>
    <w:rsid w:val="001D7D7B"/>
    <w:rsid w:val="001E214B"/>
    <w:rsid w:val="00211981"/>
    <w:rsid w:val="00213385"/>
    <w:rsid w:val="002151A7"/>
    <w:rsid w:val="0022054D"/>
    <w:rsid w:val="00220907"/>
    <w:rsid w:val="00231AF9"/>
    <w:rsid w:val="0023745F"/>
    <w:rsid w:val="00244EB0"/>
    <w:rsid w:val="002508B2"/>
    <w:rsid w:val="00271A6F"/>
    <w:rsid w:val="0027317C"/>
    <w:rsid w:val="0029470A"/>
    <w:rsid w:val="00294D1B"/>
    <w:rsid w:val="002963A3"/>
    <w:rsid w:val="002A176B"/>
    <w:rsid w:val="002A2711"/>
    <w:rsid w:val="002A4CE5"/>
    <w:rsid w:val="002D1CDC"/>
    <w:rsid w:val="002E1601"/>
    <w:rsid w:val="002E2B68"/>
    <w:rsid w:val="002E32F3"/>
    <w:rsid w:val="002E6C30"/>
    <w:rsid w:val="002F0ABD"/>
    <w:rsid w:val="002F25FA"/>
    <w:rsid w:val="002F263C"/>
    <w:rsid w:val="002F7DB8"/>
    <w:rsid w:val="00302504"/>
    <w:rsid w:val="00302D16"/>
    <w:rsid w:val="00311E7F"/>
    <w:rsid w:val="003266DB"/>
    <w:rsid w:val="00327BE4"/>
    <w:rsid w:val="0035579B"/>
    <w:rsid w:val="0038358F"/>
    <w:rsid w:val="00393949"/>
    <w:rsid w:val="003968F8"/>
    <w:rsid w:val="003C20D9"/>
    <w:rsid w:val="003C2BCE"/>
    <w:rsid w:val="003F4FF0"/>
    <w:rsid w:val="003F5162"/>
    <w:rsid w:val="004014C4"/>
    <w:rsid w:val="004023C7"/>
    <w:rsid w:val="004045B5"/>
    <w:rsid w:val="00413E51"/>
    <w:rsid w:val="00417387"/>
    <w:rsid w:val="0044423D"/>
    <w:rsid w:val="0044457B"/>
    <w:rsid w:val="00444BE6"/>
    <w:rsid w:val="004630CE"/>
    <w:rsid w:val="00493A56"/>
    <w:rsid w:val="00497D39"/>
    <w:rsid w:val="004A798A"/>
    <w:rsid w:val="004C5BE7"/>
    <w:rsid w:val="004D72B4"/>
    <w:rsid w:val="004E19B1"/>
    <w:rsid w:val="004F05A9"/>
    <w:rsid w:val="004F7128"/>
    <w:rsid w:val="00500994"/>
    <w:rsid w:val="005050A0"/>
    <w:rsid w:val="005109C0"/>
    <w:rsid w:val="005141F8"/>
    <w:rsid w:val="00522FBD"/>
    <w:rsid w:val="00541920"/>
    <w:rsid w:val="0054217B"/>
    <w:rsid w:val="00554F05"/>
    <w:rsid w:val="00554F0F"/>
    <w:rsid w:val="00570A95"/>
    <w:rsid w:val="005809CF"/>
    <w:rsid w:val="00587A1C"/>
    <w:rsid w:val="0059374E"/>
    <w:rsid w:val="005A1959"/>
    <w:rsid w:val="005C2EAE"/>
    <w:rsid w:val="005E0331"/>
    <w:rsid w:val="00615889"/>
    <w:rsid w:val="0062391E"/>
    <w:rsid w:val="00626CFA"/>
    <w:rsid w:val="00633446"/>
    <w:rsid w:val="00662F13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561F"/>
    <w:rsid w:val="006E3540"/>
    <w:rsid w:val="006E3D8F"/>
    <w:rsid w:val="006E6383"/>
    <w:rsid w:val="006F0347"/>
    <w:rsid w:val="006F327F"/>
    <w:rsid w:val="00714F5A"/>
    <w:rsid w:val="00726937"/>
    <w:rsid w:val="00735B70"/>
    <w:rsid w:val="007417CA"/>
    <w:rsid w:val="00743355"/>
    <w:rsid w:val="0074602A"/>
    <w:rsid w:val="0077242D"/>
    <w:rsid w:val="007746B1"/>
    <w:rsid w:val="00774FCB"/>
    <w:rsid w:val="0077511B"/>
    <w:rsid w:val="00795674"/>
    <w:rsid w:val="007975BD"/>
    <w:rsid w:val="007C7422"/>
    <w:rsid w:val="007E6F34"/>
    <w:rsid w:val="007F3D74"/>
    <w:rsid w:val="007F77A5"/>
    <w:rsid w:val="008024C2"/>
    <w:rsid w:val="008137D8"/>
    <w:rsid w:val="00814843"/>
    <w:rsid w:val="00831F6B"/>
    <w:rsid w:val="00834A99"/>
    <w:rsid w:val="008429F9"/>
    <w:rsid w:val="008477C1"/>
    <w:rsid w:val="00847802"/>
    <w:rsid w:val="00850DBB"/>
    <w:rsid w:val="00857367"/>
    <w:rsid w:val="0086055F"/>
    <w:rsid w:val="0086332A"/>
    <w:rsid w:val="0088004E"/>
    <w:rsid w:val="00887580"/>
    <w:rsid w:val="00893F26"/>
    <w:rsid w:val="00896E39"/>
    <w:rsid w:val="00896F5B"/>
    <w:rsid w:val="008D402B"/>
    <w:rsid w:val="008E6D81"/>
    <w:rsid w:val="008F66B9"/>
    <w:rsid w:val="009006B2"/>
    <w:rsid w:val="00904CC8"/>
    <w:rsid w:val="009062C9"/>
    <w:rsid w:val="00906428"/>
    <w:rsid w:val="00907948"/>
    <w:rsid w:val="00922653"/>
    <w:rsid w:val="0095712A"/>
    <w:rsid w:val="00966A4D"/>
    <w:rsid w:val="009B5CFF"/>
    <w:rsid w:val="009C42C5"/>
    <w:rsid w:val="009C615C"/>
    <w:rsid w:val="009C695A"/>
    <w:rsid w:val="009D7425"/>
    <w:rsid w:val="009D76F7"/>
    <w:rsid w:val="009E070D"/>
    <w:rsid w:val="009E4ED0"/>
    <w:rsid w:val="00A00D7D"/>
    <w:rsid w:val="00A331DA"/>
    <w:rsid w:val="00A34A8A"/>
    <w:rsid w:val="00A5498A"/>
    <w:rsid w:val="00A57A14"/>
    <w:rsid w:val="00A630D1"/>
    <w:rsid w:val="00A77E91"/>
    <w:rsid w:val="00A87A91"/>
    <w:rsid w:val="00A906B8"/>
    <w:rsid w:val="00AA19A5"/>
    <w:rsid w:val="00AB7F77"/>
    <w:rsid w:val="00AE4C5F"/>
    <w:rsid w:val="00AF719D"/>
    <w:rsid w:val="00B02FD5"/>
    <w:rsid w:val="00B127E9"/>
    <w:rsid w:val="00B15AD0"/>
    <w:rsid w:val="00B35E86"/>
    <w:rsid w:val="00B35FF4"/>
    <w:rsid w:val="00B55A47"/>
    <w:rsid w:val="00B60F4B"/>
    <w:rsid w:val="00B62E96"/>
    <w:rsid w:val="00B73581"/>
    <w:rsid w:val="00B769D9"/>
    <w:rsid w:val="00B802E8"/>
    <w:rsid w:val="00B80EDA"/>
    <w:rsid w:val="00B8626A"/>
    <w:rsid w:val="00BA6EB3"/>
    <w:rsid w:val="00BC6CCD"/>
    <w:rsid w:val="00BE0F5E"/>
    <w:rsid w:val="00BE27BC"/>
    <w:rsid w:val="00BF645F"/>
    <w:rsid w:val="00BF67E3"/>
    <w:rsid w:val="00C0567D"/>
    <w:rsid w:val="00C072BE"/>
    <w:rsid w:val="00C2043C"/>
    <w:rsid w:val="00C364CF"/>
    <w:rsid w:val="00C3747D"/>
    <w:rsid w:val="00C452E1"/>
    <w:rsid w:val="00C864A4"/>
    <w:rsid w:val="00CA605A"/>
    <w:rsid w:val="00CA6EA0"/>
    <w:rsid w:val="00CC471F"/>
    <w:rsid w:val="00CD2D98"/>
    <w:rsid w:val="00CD65D7"/>
    <w:rsid w:val="00CE199D"/>
    <w:rsid w:val="00CE2AE9"/>
    <w:rsid w:val="00CE5933"/>
    <w:rsid w:val="00CF2F9A"/>
    <w:rsid w:val="00D00B32"/>
    <w:rsid w:val="00D06C2D"/>
    <w:rsid w:val="00D11044"/>
    <w:rsid w:val="00D36897"/>
    <w:rsid w:val="00D724CD"/>
    <w:rsid w:val="00DA0382"/>
    <w:rsid w:val="00DB2D4F"/>
    <w:rsid w:val="00DB44DE"/>
    <w:rsid w:val="00DC68AB"/>
    <w:rsid w:val="00DE795C"/>
    <w:rsid w:val="00E0048F"/>
    <w:rsid w:val="00E111CA"/>
    <w:rsid w:val="00E11568"/>
    <w:rsid w:val="00E12185"/>
    <w:rsid w:val="00E12554"/>
    <w:rsid w:val="00E1299F"/>
    <w:rsid w:val="00E12BB0"/>
    <w:rsid w:val="00E2045B"/>
    <w:rsid w:val="00E326B1"/>
    <w:rsid w:val="00E408A8"/>
    <w:rsid w:val="00E41DB7"/>
    <w:rsid w:val="00E71EC6"/>
    <w:rsid w:val="00EA07B2"/>
    <w:rsid w:val="00EB1D72"/>
    <w:rsid w:val="00EC356C"/>
    <w:rsid w:val="00EC6FAF"/>
    <w:rsid w:val="00EC7841"/>
    <w:rsid w:val="00ED0FD0"/>
    <w:rsid w:val="00ED20E4"/>
    <w:rsid w:val="00ED6402"/>
    <w:rsid w:val="00EE3A08"/>
    <w:rsid w:val="00EE6B33"/>
    <w:rsid w:val="00EF09FD"/>
    <w:rsid w:val="00EF1A33"/>
    <w:rsid w:val="00EF2BC6"/>
    <w:rsid w:val="00F1184A"/>
    <w:rsid w:val="00F241E2"/>
    <w:rsid w:val="00F44DA9"/>
    <w:rsid w:val="00F45457"/>
    <w:rsid w:val="00F50C21"/>
    <w:rsid w:val="00F577D3"/>
    <w:rsid w:val="00F635A6"/>
    <w:rsid w:val="00F734F8"/>
    <w:rsid w:val="00F91B8D"/>
    <w:rsid w:val="00F97084"/>
    <w:rsid w:val="00FA748A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iuro@plg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65B8F-953C-4DFA-9C41-0FA665FC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870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uplgr05</cp:lastModifiedBy>
  <cp:revision>27</cp:revision>
  <cp:lastPrinted>2018-05-23T12:56:00Z</cp:lastPrinted>
  <dcterms:created xsi:type="dcterms:W3CDTF">2018-05-25T06:45:00Z</dcterms:created>
  <dcterms:modified xsi:type="dcterms:W3CDTF">2022-12-16T10:59:00Z</dcterms:modified>
</cp:coreProperties>
</file>