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557D" w14:textId="28DA2E01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>Załącz</w:t>
      </w:r>
      <w:r w:rsidR="007866DB" w:rsidRPr="00AD3874">
        <w:rPr>
          <w:sz w:val="18"/>
        </w:rPr>
        <w:t>nik nr.</w:t>
      </w:r>
      <w:r w:rsidR="003B0A01">
        <w:rPr>
          <w:sz w:val="18"/>
        </w:rPr>
        <w:t>2</w:t>
      </w:r>
      <w:r w:rsidR="007866DB" w:rsidRPr="00AD3874">
        <w:rPr>
          <w:sz w:val="18"/>
        </w:rPr>
        <w:t xml:space="preserve"> do uchwały Nr </w:t>
      </w:r>
      <w:r w:rsidR="00812F1D" w:rsidRPr="00DE4676">
        <w:rPr>
          <w:rFonts w:ascii="Garamond" w:hAnsi="Garamond"/>
          <w:bCs/>
          <w:sz w:val="22"/>
          <w:szCs w:val="22"/>
        </w:rPr>
        <w:t>2020/III/221</w:t>
      </w:r>
    </w:p>
    <w:p w14:paraId="4A0A7BDE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 xml:space="preserve">Rady ds. Lokalnej Strategii Rozwoju </w:t>
      </w:r>
    </w:p>
    <w:p w14:paraId="0F3EDD60" w14:textId="753C7834" w:rsidR="00487328" w:rsidRPr="00487328" w:rsidRDefault="00487328" w:rsidP="00487328">
      <w:pPr>
        <w:jc w:val="right"/>
        <w:rPr>
          <w:sz w:val="18"/>
        </w:rPr>
      </w:pPr>
      <w:r w:rsidRPr="00AD3874">
        <w:rPr>
          <w:sz w:val="18"/>
        </w:rPr>
        <w:t>Stowarzyszenia Północnokaszubska Lo</w:t>
      </w:r>
      <w:r w:rsidR="007866DB" w:rsidRPr="00AD3874">
        <w:rPr>
          <w:sz w:val="18"/>
        </w:rPr>
        <w:t>kalna Grupa Rybacka z dnia</w:t>
      </w:r>
      <w:r w:rsidR="00784BF0">
        <w:rPr>
          <w:sz w:val="18"/>
        </w:rPr>
        <w:t xml:space="preserve"> </w:t>
      </w:r>
      <w:r w:rsidR="00812F1D">
        <w:rPr>
          <w:sz w:val="18"/>
        </w:rPr>
        <w:t>12.08</w:t>
      </w:r>
      <w:r w:rsidR="00784BF0">
        <w:rPr>
          <w:sz w:val="18"/>
        </w:rPr>
        <w:t>.2</w:t>
      </w:r>
      <w:r w:rsidR="00AD3874">
        <w:rPr>
          <w:sz w:val="18"/>
        </w:rPr>
        <w:t>0</w:t>
      </w:r>
      <w:r w:rsidR="000C34AC">
        <w:rPr>
          <w:sz w:val="18"/>
        </w:rPr>
        <w:t>2</w:t>
      </w:r>
      <w:r w:rsidR="00784BF0">
        <w:rPr>
          <w:sz w:val="18"/>
        </w:rPr>
        <w:t>0</w:t>
      </w:r>
    </w:p>
    <w:p w14:paraId="79BF6AA9" w14:textId="77777777" w:rsidR="00487328" w:rsidRDefault="00487328" w:rsidP="00BF357D"/>
    <w:p w14:paraId="3F6BDDD7" w14:textId="77777777" w:rsidR="001155EB" w:rsidRDefault="001155EB" w:rsidP="00BF357D">
      <w:r>
        <w:t>Załącznik nr. 3 do Lokalnej Strategii Rozwoju na lata 2014-2020 Stowarzyszenia PLGR</w:t>
      </w:r>
    </w:p>
    <w:p w14:paraId="282A521B" w14:textId="7DF22380"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</w:t>
      </w:r>
      <w:r w:rsidR="00323660">
        <w:rPr>
          <w:rFonts w:ascii="Garamond" w:hAnsi="Garamond"/>
          <w:sz w:val="22"/>
          <w:szCs w:val="22"/>
        </w:rPr>
        <w:t xml:space="preserve">       </w:t>
      </w:r>
      <w:r w:rsidRPr="001155EB">
        <w:rPr>
          <w:rFonts w:ascii="Garamond" w:hAnsi="Garamond"/>
          <w:sz w:val="22"/>
          <w:szCs w:val="22"/>
        </w:rPr>
        <w:t xml:space="preserve">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708"/>
        <w:gridCol w:w="993"/>
        <w:gridCol w:w="1134"/>
        <w:gridCol w:w="708"/>
        <w:gridCol w:w="851"/>
        <w:gridCol w:w="992"/>
        <w:gridCol w:w="703"/>
        <w:gridCol w:w="1140"/>
        <w:gridCol w:w="1012"/>
        <w:gridCol w:w="1403"/>
      </w:tblGrid>
      <w:tr w:rsidR="00BF357D" w:rsidRPr="007121F3" w14:paraId="634B55BA" w14:textId="77777777" w:rsidTr="005774F1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14:paraId="7A9C96D8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14:paraId="6453CFC8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14:paraId="7E571A79" w14:textId="77777777"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35" w:type="dxa"/>
            <w:gridSpan w:val="3"/>
            <w:shd w:val="clear" w:color="auto" w:fill="FFFF00"/>
          </w:tcPr>
          <w:p w14:paraId="6E9F8698" w14:textId="77777777"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78FB721F" w14:textId="77777777"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615607AB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3C71276D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5C02678C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D13E9" w:rsidRPr="007121F3" w14:paraId="150AF360" w14:textId="77777777" w:rsidTr="009E5165">
        <w:trPr>
          <w:jc w:val="center"/>
        </w:trPr>
        <w:tc>
          <w:tcPr>
            <w:tcW w:w="1980" w:type="dxa"/>
            <w:vMerge/>
            <w:shd w:val="clear" w:color="auto" w:fill="FF944B"/>
          </w:tcPr>
          <w:p w14:paraId="5C24A1AD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14:paraId="045B5347" w14:textId="77777777" w:rsidR="002E1510" w:rsidRPr="00784DF9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3E966DB6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14:paraId="2BFBAB52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14:paraId="70E83836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14:paraId="17C15E24" w14:textId="77777777" w:rsidR="00BF357D" w:rsidRPr="00782077" w:rsidRDefault="00BF357D" w:rsidP="00301D9D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3B8A2B36" w14:textId="77777777" w:rsidR="00BF357D" w:rsidRPr="00782077" w:rsidRDefault="00BF357D" w:rsidP="00782077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</w:t>
            </w:r>
            <w:r w:rsidR="00782077" w:rsidRPr="00782077">
              <w:rPr>
                <w:rFonts w:eastAsia="Calibri"/>
                <w:color w:val="FF0000"/>
                <w:sz w:val="10"/>
                <w:szCs w:val="10"/>
              </w:rPr>
              <w:t xml:space="preserve"> – PO RYBY</w:t>
            </w:r>
          </w:p>
          <w:p w14:paraId="70453B8E" w14:textId="30FB4741" w:rsidR="00782077" w:rsidRPr="00784DF9" w:rsidRDefault="00782077" w:rsidP="00782077">
            <w:pPr>
              <w:spacing w:after="120" w:line="276" w:lineRule="auto"/>
              <w:ind w:right="-105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2B0AA46F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993" w:type="dxa"/>
            <w:shd w:val="clear" w:color="auto" w:fill="FFFFCC"/>
          </w:tcPr>
          <w:p w14:paraId="5252F4E3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FE3F6A3" w14:textId="77777777" w:rsidR="00782077" w:rsidRPr="00782077" w:rsidRDefault="00782077" w:rsidP="00782077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37798283" w14:textId="77777777" w:rsidR="00782077" w:rsidRPr="00782077" w:rsidRDefault="00782077" w:rsidP="00782077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6132AFA6" w14:textId="4B90B760" w:rsidR="00BF357D" w:rsidRPr="00784DF9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7089529C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5F332CAC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369DF766" w14:textId="77777777" w:rsidR="00782077" w:rsidRPr="00782077" w:rsidRDefault="00782077" w:rsidP="00782077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6528DC05" w14:textId="77777777" w:rsidR="00782077" w:rsidRPr="00782077" w:rsidRDefault="00782077" w:rsidP="00782077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0F656400" w14:textId="6B8D8F18" w:rsidR="00BF357D" w:rsidRPr="00784DF9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3FBA00BC" w14:textId="77777777"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14:paraId="5DBAF0A1" w14:textId="77777777"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000CFFC0" w14:textId="77777777" w:rsidR="00782077" w:rsidRPr="00782077" w:rsidRDefault="00782077" w:rsidP="00782077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67AE4380" w14:textId="0DBC291E" w:rsidR="00BF357D" w:rsidRPr="00784DF9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23607EBC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47EAC817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14:paraId="3CDC8876" w14:textId="77777777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14:paraId="60275542" w14:textId="77777777" w:rsidR="00BF357D" w:rsidRPr="007121F3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>
              <w:rPr>
                <w:rFonts w:eastAsia="Calibri"/>
                <w:b/>
                <w:sz w:val="18"/>
                <w:szCs w:val="18"/>
              </w:rPr>
              <w:t>.1</w:t>
            </w:r>
            <w:r w:rsidR="0069285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>
              <w:rPr>
                <w:rFonts w:eastAsia="Calibri"/>
                <w:b/>
                <w:sz w:val="18"/>
                <w:szCs w:val="18"/>
              </w:rPr>
              <w:t>P</w:t>
            </w:r>
            <w:r w:rsidR="00605AB4" w:rsidRPr="0069285A">
              <w:rPr>
                <w:rFonts w:eastAsia="Calibri"/>
                <w:b/>
                <w:sz w:val="18"/>
                <w:szCs w:val="18"/>
              </w:rPr>
              <w:t>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14:paraId="5FFEA555" w14:textId="77777777" w:rsidR="00BF357D" w:rsidRPr="007121F3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7199E59" w14:textId="77777777"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35411" w:rsidRPr="007121F3" w14:paraId="5CA50490" w14:textId="77777777" w:rsidTr="009E5165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14:paraId="736BDF52" w14:textId="77777777" w:rsidR="00B35411" w:rsidRPr="00784DF9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sz w:val="16"/>
                <w:szCs w:val="16"/>
              </w:rPr>
              <w:t xml:space="preserve"> </w:t>
            </w:r>
            <w:r w:rsidRPr="00784DF9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33F6F" w14:textId="77777777" w:rsidR="00B35411" w:rsidRPr="0069285A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53581" w14:textId="77777777"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267D6" w14:textId="77777777"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64BA5" w14:textId="0D44A8D9" w:rsidR="00B35411" w:rsidRPr="00782077" w:rsidRDefault="00782077" w:rsidP="0069285A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0B6AE" w14:textId="77777777"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D24D3" w14:textId="77777777"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A96FC" w14:textId="77777777"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EFD6B" w14:textId="77777777"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7CAA5E" w14:textId="77777777"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0C758" w14:textId="77777777"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A0C43BA" w14:textId="77777777" w:rsidR="00B35411" w:rsidRPr="007121F3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7121F3">
              <w:rPr>
                <w:rFonts w:eastAsia="Calibri"/>
                <w:sz w:val="16"/>
                <w:szCs w:val="16"/>
              </w:rPr>
              <w:t>sztuk</w:t>
            </w:r>
            <w:r w:rsidR="0069285A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8EF85B" w14:textId="0E884AED" w:rsidR="00B35411" w:rsidRPr="00782077" w:rsidRDefault="00782077" w:rsidP="0069285A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DAA754" w14:textId="77777777" w:rsidR="00B35411" w:rsidRPr="007121F3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25522D6A" w14:textId="77777777" w:rsidR="00B35411" w:rsidRPr="007121F3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14:paraId="32860EE4" w14:textId="77777777" w:rsidTr="009E5165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41ACE5F9" w14:textId="73A889FF"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847784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0FF5D3F" w14:textId="77777777"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7FA900EA" w14:textId="77777777"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19518B5" w14:textId="27C355C3" w:rsidR="0086162A" w:rsidRPr="00782077" w:rsidRDefault="00782077" w:rsidP="005B23A6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6A6A6"/>
          </w:tcPr>
          <w:p w14:paraId="1FE1896F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A622B36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07FD3" w14:textId="77777777"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0D486E2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54478602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CE8DF" w14:textId="77777777"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59AE8D4D" w14:textId="77777777" w:rsidR="0086162A" w:rsidRPr="00244DE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86F9818" w14:textId="6021BD55" w:rsidR="0086162A" w:rsidRPr="00782077" w:rsidRDefault="00782077" w:rsidP="005B23A6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C2A9163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8182D13" w14:textId="77777777"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5AB4" w:rsidRPr="007121F3" w14:paraId="0BA0AC51" w14:textId="77777777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14:paraId="5BF60443" w14:textId="77777777" w:rsidR="00605AB4" w:rsidRPr="00784DF9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E538DC">
              <w:rPr>
                <w:rFonts w:eastAsia="Calibri"/>
                <w:b/>
                <w:sz w:val="18"/>
                <w:szCs w:val="16"/>
              </w:rPr>
              <w:t>1.</w:t>
            </w:r>
            <w:r w:rsidRPr="00E538D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080E6A77" w14:textId="77777777"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2C170ED4" w14:textId="77777777"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9285A" w:rsidRPr="007121F3" w14:paraId="737638A3" w14:textId="77777777" w:rsidTr="009E5165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14:paraId="2DFF55FA" w14:textId="77777777" w:rsidR="0069285A" w:rsidRPr="00784DF9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2144A" w14:textId="77777777" w:rsidR="0069285A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14:paraId="7A2124C2" w14:textId="77777777" w:rsidR="001B1C8A" w:rsidRPr="0069285A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C2A6C" w14:textId="77777777"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46C7D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02EFE6" w14:textId="1BC4BCB8" w:rsidR="0069285A" w:rsidRPr="00782077" w:rsidRDefault="00782077" w:rsidP="0069285A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23 000,00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A0107" w14:textId="77777777"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64567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174C9" w14:textId="7119FCA1" w:rsidR="0069285A" w:rsidRPr="007121F3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24 525,47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9F9DD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391FE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48DAB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43BD582" w14:textId="77777777" w:rsidR="0069285A" w:rsidRPr="007121F3" w:rsidRDefault="00901DD2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69285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67A7D6C" w14:textId="6F21D8D9" w:rsidR="0069285A" w:rsidRPr="007121F3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82077">
              <w:rPr>
                <w:rFonts w:eastAsia="Calibri"/>
                <w:color w:val="FF0000"/>
                <w:sz w:val="16"/>
                <w:szCs w:val="16"/>
              </w:rPr>
              <w:t>47 525,47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42A5D9F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085657E2" w14:textId="77777777"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  <w:r w:rsidR="00EC66C6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5D2A74" w:rsidRPr="007121F3" w14:paraId="3049263D" w14:textId="77777777" w:rsidTr="009E5165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1967C69E" w14:textId="77777777"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3B698D" w14:textId="77777777"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14:paraId="2B4D0B02" w14:textId="77777777"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AC1BD3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44E28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E2752EF" w14:textId="5006E38E" w:rsidR="005D2A74" w:rsidRPr="007121F3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20</w:t>
            </w:r>
            <w:r w:rsidR="00847784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847784">
              <w:rPr>
                <w:rFonts w:eastAsia="Calibri"/>
                <w:color w:val="FF0000"/>
                <w:sz w:val="16"/>
                <w:szCs w:val="16"/>
              </w:rPr>
              <w:t>000</w:t>
            </w:r>
            <w:r w:rsidR="00847784">
              <w:rPr>
                <w:rFonts w:eastAsia="Calibri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A58526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1D30D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3A882B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6A991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4189D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D0F8F4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EB9225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38523F54" w14:textId="4E81CBDD" w:rsidR="005D2A74" w:rsidRPr="007121F3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20</w:t>
            </w:r>
            <w:r w:rsidR="00847784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847784">
              <w:rPr>
                <w:rFonts w:eastAsia="Calibri"/>
                <w:color w:val="FF0000"/>
                <w:sz w:val="16"/>
                <w:szCs w:val="16"/>
              </w:rPr>
              <w:t>000</w:t>
            </w:r>
            <w:r w:rsidR="00847784">
              <w:rPr>
                <w:rFonts w:eastAsia="Calibri"/>
                <w:color w:val="FF0000"/>
                <w:sz w:val="16"/>
                <w:szCs w:val="16"/>
              </w:rPr>
              <w:t>,00</w:t>
            </w:r>
          </w:p>
        </w:tc>
        <w:tc>
          <w:tcPr>
            <w:tcW w:w="1012" w:type="dxa"/>
            <w:vMerge/>
            <w:shd w:val="clear" w:color="auto" w:fill="auto"/>
          </w:tcPr>
          <w:p w14:paraId="46544199" w14:textId="77777777"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29655A62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5D2A74" w:rsidRPr="007121F3" w14:paraId="514886B9" w14:textId="77777777" w:rsidTr="009E5165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014CB453" w14:textId="77777777"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E9689" w14:textId="77777777"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14:paraId="22D2036D" w14:textId="77777777"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A4323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E8E0C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C57C7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129C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6AFAE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8B37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911F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51CB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19238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32E09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D1E2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5A7F0" w14:textId="77777777"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B387E0D" w14:textId="77777777"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86DD5" w:rsidRPr="007121F3" w14:paraId="225F88EF" w14:textId="77777777" w:rsidTr="009E5165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14:paraId="6665446A" w14:textId="77777777" w:rsidR="00F86DD5" w:rsidRPr="00784DF9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86DD5" w:rsidRPr="00784DF9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E9536" w14:textId="77777777" w:rsidR="001B1C8A" w:rsidRPr="0069285A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8C0E14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F1861" w14:textId="77777777"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F86DD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6F9F6" w14:textId="77777777"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F01919" w14:textId="77777777" w:rsidR="00F86DD5" w:rsidRPr="007121F3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FBFE8" w14:textId="77777777" w:rsidR="00F86DD5" w:rsidRPr="009E5165" w:rsidRDefault="000B4441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8</w:t>
            </w:r>
            <w:r w:rsidR="00F86DD5"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1E95E" w14:textId="2FB26007" w:rsidR="00F86DD5" w:rsidRPr="009E5165" w:rsidRDefault="00A52942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0B4441" w:rsidRPr="00CD7207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29CEF" w14:textId="73158C9B" w:rsidR="00722582" w:rsidRPr="009E5165" w:rsidRDefault="00F86DD5" w:rsidP="00442BE9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8B3B08" w:rsidRPr="009E5165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9D7553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10632B" w:rsidRPr="009E5165">
              <w:rPr>
                <w:rFonts w:eastAsia="Calibri"/>
                <w:color w:val="FF0000"/>
                <w:sz w:val="16"/>
                <w:szCs w:val="16"/>
              </w:rPr>
              <w:t>00</w:t>
            </w:r>
            <w:r w:rsidR="00722582" w:rsidRPr="009E5165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="0010632B" w:rsidRPr="009E5165">
              <w:rPr>
                <w:rFonts w:eastAsia="Calibri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B3D7D" w14:textId="4D33F7AE" w:rsidR="00F86DD5" w:rsidRPr="009E5165" w:rsidRDefault="009E5165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8</w:t>
            </w:r>
            <w:r w:rsidR="00F86DD5"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2B4E2" w14:textId="77777777" w:rsidR="00F86DD5" w:rsidRPr="009E5165" w:rsidRDefault="00F86DD5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21F16" w14:textId="02DD2217" w:rsidR="00F86DD5" w:rsidRPr="009E5165" w:rsidRDefault="009E5165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1 504 140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5F78CA" w14:textId="32FD3A2E" w:rsidR="00F86DD5" w:rsidRPr="009E5165" w:rsidRDefault="008B3B08" w:rsidP="00F86DD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F86DD5"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A9C980" w14:textId="11991D70" w:rsidR="00722582" w:rsidRPr="009E5165" w:rsidRDefault="009E5165" w:rsidP="00442BE9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B3B08" w:rsidRPr="009E5165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>504</w:t>
            </w:r>
            <w:r w:rsidR="00722582" w:rsidRPr="009E5165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>14</w:t>
            </w:r>
            <w:r w:rsidR="0010632B" w:rsidRPr="009E5165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437D4" w14:textId="77777777"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3FE6B1A" w14:textId="77777777"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620B8957" w14:textId="77777777" w:rsidTr="009E5165">
        <w:trPr>
          <w:cantSplit/>
          <w:trHeight w:val="694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D901280" w14:textId="3377ACDB" w:rsidR="00847784" w:rsidRPr="0069153F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2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B228F6C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7E4CA52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F328C73" w14:textId="58FFE6B6" w:rsidR="00847784" w:rsidRPr="00942D68" w:rsidRDefault="00942D68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42D68">
              <w:rPr>
                <w:rFonts w:eastAsia="Calibri"/>
                <w:color w:val="FF0000"/>
                <w:sz w:val="16"/>
                <w:szCs w:val="16"/>
              </w:rPr>
              <w:t>43 000,00</w:t>
            </w:r>
          </w:p>
        </w:tc>
        <w:tc>
          <w:tcPr>
            <w:tcW w:w="708" w:type="dxa"/>
            <w:shd w:val="clear" w:color="auto" w:fill="A6A6A6"/>
          </w:tcPr>
          <w:p w14:paraId="1A0BAF8B" w14:textId="77777777" w:rsidR="00847784" w:rsidRPr="00593AB7" w:rsidRDefault="00847784" w:rsidP="00F458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D5A3319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672A7D" w14:textId="3AD2F8A5" w:rsidR="00847784" w:rsidRPr="007121F3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65B2B">
              <w:rPr>
                <w:rFonts w:eastAsia="Calibri"/>
                <w:color w:val="FF0000"/>
                <w:sz w:val="16"/>
                <w:szCs w:val="16"/>
              </w:rPr>
              <w:t>24 525,47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8D5C02C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B3A2BC1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AD67CD" w14:textId="3B9C5A52" w:rsidR="00847784" w:rsidRPr="006B0C62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4473F166" w14:textId="77777777" w:rsidR="00847784" w:rsidRPr="006B0C62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F00AC4C" w14:textId="0DD14C37" w:rsidR="00847784" w:rsidRPr="006B0C62" w:rsidRDefault="00165B2B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67 525,47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47DEBC1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46E1DDEC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02842754" w14:textId="77777777" w:rsidTr="009E5165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4090306B" w14:textId="00B97676" w:rsidR="00847784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2 PO RYBY – PLN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769E4E49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322E496C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4C3744D" w14:textId="44F4FB8F" w:rsidR="00847784" w:rsidRPr="00942D68" w:rsidRDefault="00942D68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65B2B">
              <w:rPr>
                <w:rFonts w:eastAsia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14:paraId="49516D10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53D1D667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1B1438" w14:textId="2CAF6412" w:rsidR="00847784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</w:t>
            </w:r>
            <w:r w:rsidR="009D7553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DE38A47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D3C88C7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5822F8" w14:textId="692ED344" w:rsidR="00847784" w:rsidRPr="00847784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D7553">
              <w:rPr>
                <w:rFonts w:eastAsia="Calibri"/>
                <w:sz w:val="16"/>
                <w:szCs w:val="16"/>
              </w:rPr>
              <w:t>1 504 140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E42547E" w14:textId="77777777" w:rsidR="00847784" w:rsidRPr="006B0C62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1B03BCB" w14:textId="73F1BEDD" w:rsidR="00847784" w:rsidRPr="00847784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D7553">
              <w:rPr>
                <w:rFonts w:eastAsia="Calibri"/>
                <w:sz w:val="16"/>
                <w:szCs w:val="16"/>
              </w:rPr>
              <w:t>3 504 140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0F2A24E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67494FB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77DB999F" w14:textId="77777777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14:paraId="6FA0A9F1" w14:textId="77777777" w:rsidR="00847784" w:rsidRPr="00E538D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14:paraId="01A46C81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BE33E59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0D89C239" w14:textId="77777777" w:rsidTr="009E5165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3EA1646E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6B557" w14:textId="77777777" w:rsidR="00847784" w:rsidRPr="008C0E14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79B3B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AEAFE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5F3D5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87F8E3" w14:textId="0CA80813" w:rsidR="00847784" w:rsidRPr="009E5165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3F362" w14:textId="64CB888E" w:rsidR="00847784" w:rsidRPr="009E5165" w:rsidRDefault="009E5165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76,47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50E" w14:textId="1EFE7B30" w:rsidR="00847784" w:rsidRPr="009E5165" w:rsidRDefault="00B82CBF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06461" w14:textId="6770C2D4" w:rsidR="00847784" w:rsidRPr="009E5165" w:rsidRDefault="009E5165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4</w:t>
            </w:r>
            <w:r w:rsidR="00847784"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7C337" w14:textId="77777777" w:rsidR="00847784" w:rsidRPr="009E5165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8F6FC" w14:textId="3F7B5C03" w:rsidR="00847784" w:rsidRPr="0039731B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181 327,03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F3811DD" w14:textId="52EED825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5122FD8" w14:textId="107CF321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681 327,03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21BCE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2B1795E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65761740" w14:textId="77777777" w:rsidTr="009E5165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78ECCB96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14:paraId="2F4B3341" w14:textId="77777777" w:rsidR="00847784" w:rsidRPr="008C0E14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9FE8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690E7" w14:textId="11C3027E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9E5165">
              <w:rPr>
                <w:rFonts w:eastAsia="Calibri"/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11E48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8FD91" w14:textId="5196BD2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45415" w14:textId="178E4E8D" w:rsidR="00847784" w:rsidRPr="009E5165" w:rsidRDefault="009E5165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78,95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A6A25" w14:textId="6FF94285" w:rsidR="00847784" w:rsidRPr="009E5165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2 </w:t>
            </w:r>
            <w:r w:rsidR="009E5165" w:rsidRPr="009E5165">
              <w:rPr>
                <w:rFonts w:eastAsia="Calibri"/>
                <w:color w:val="FF0000"/>
                <w:sz w:val="16"/>
                <w:szCs w:val="16"/>
              </w:rPr>
              <w:t>318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>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6CFFB" w14:textId="7777777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59A8C" w14:textId="7777777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6E48F" w14:textId="7777777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CDB0F20" w14:textId="64CB9B26" w:rsidR="00847784" w:rsidRPr="007121F3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 xml:space="preserve">19 </w:t>
            </w:r>
            <w:r w:rsidR="00847784" w:rsidRPr="009E5165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AE01BE9" w14:textId="7F92FFFA" w:rsidR="00847784" w:rsidRPr="00442BE9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E5165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47784" w:rsidRPr="009E5165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9E5165">
              <w:rPr>
                <w:rFonts w:eastAsia="Calibri"/>
                <w:color w:val="FF0000"/>
                <w:sz w:val="16"/>
                <w:szCs w:val="16"/>
              </w:rPr>
              <w:t>918</w:t>
            </w:r>
            <w:r w:rsidR="00847784" w:rsidRPr="009E5165">
              <w:rPr>
                <w:rFonts w:eastAsia="Calibri"/>
                <w:color w:val="FF0000"/>
                <w:sz w:val="16"/>
                <w:szCs w:val="16"/>
              </w:rPr>
              <w:t>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98F4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647A447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6EEC8063" w14:textId="77777777" w:rsidTr="009E5165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7E66DBD2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14:paraId="4B0C04DE" w14:textId="77777777" w:rsidR="00847784" w:rsidRPr="007F1AC5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zadań na rzecz zachowania, wzmocnienia i promocji lokalnego dziedzictwa i kultury</w:t>
            </w:r>
          </w:p>
          <w:p w14:paraId="2723A2F9" w14:textId="77777777" w:rsidR="00847784" w:rsidRPr="007F1AC5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FFAA2" w14:textId="77777777" w:rsidR="00847784" w:rsidRPr="00EE163C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163C">
              <w:rPr>
                <w:rFonts w:eastAsia="Calibri"/>
                <w:color w:val="FF0000"/>
                <w:sz w:val="16"/>
                <w:szCs w:val="16"/>
              </w:rPr>
              <w:t>10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ED9F7" w14:textId="272FD9AA" w:rsidR="00847784" w:rsidRPr="00EE163C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EE163C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EE163C" w:rsidRPr="00EE163C">
              <w:rPr>
                <w:rFonts w:eastAsia="Calibri"/>
                <w:color w:val="FF0000"/>
                <w:sz w:val="16"/>
                <w:szCs w:val="16"/>
              </w:rPr>
              <w:t>2,22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CACA6" w14:textId="5214EFFB" w:rsidR="00847784" w:rsidRPr="00012BB5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846ED" w14:textId="5A4115BE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E163C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EE163C" w:rsidRPr="00EE163C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Pr="00EE163C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5DE25" w14:textId="5A1C8E11" w:rsidR="00847784" w:rsidRPr="007F1AC5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E163C">
              <w:rPr>
                <w:rFonts w:eastAsia="Calibri"/>
                <w:color w:val="FF0000"/>
                <w:sz w:val="16"/>
                <w:szCs w:val="16"/>
              </w:rPr>
              <w:t>88,88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8086E" w14:textId="3EFEDA99" w:rsidR="00847784" w:rsidRPr="007F1AC5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847784" w:rsidRPr="00012BB5">
              <w:rPr>
                <w:rFonts w:eastAsia="Calibri"/>
                <w:color w:val="FF0000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85FBE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DD890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9CC4D" w14:textId="13053FC8" w:rsidR="00847784" w:rsidRPr="007F1AC5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25</w:t>
            </w:r>
            <w:r w:rsidR="00847784" w:rsidRPr="00012BB5">
              <w:rPr>
                <w:rFonts w:eastAsia="Calibri"/>
                <w:color w:val="FF0000"/>
                <w:sz w:val="16"/>
                <w:szCs w:val="16"/>
              </w:rPr>
              <w:t> 0</w:t>
            </w:r>
            <w:r w:rsidRPr="00012BB5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47784" w:rsidRPr="00012BB5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39F8475" w14:textId="76500C8C" w:rsidR="00847784" w:rsidRPr="007F1AC5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E163C">
              <w:rPr>
                <w:rFonts w:eastAsia="Calibri"/>
                <w:color w:val="FF0000"/>
                <w:sz w:val="16"/>
                <w:szCs w:val="16"/>
              </w:rPr>
              <w:t>45</w:t>
            </w:r>
            <w:r w:rsidR="00847784" w:rsidRPr="00EE163C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A95838" w14:textId="1F5A60A2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175 030,00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0AA1C68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910A73C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0B2EDECD" w14:textId="77777777" w:rsidTr="009E5165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02063CC5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4560D22" w14:textId="77777777" w:rsidR="00847784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zrealizowanych projektów współpracy w tym projek</w:t>
            </w:r>
            <w:r>
              <w:rPr>
                <w:rFonts w:eastAsia="Calibri"/>
                <w:sz w:val="14"/>
                <w:szCs w:val="14"/>
              </w:rPr>
              <w:t xml:space="preserve">tów współpracy międzynarodowej </w:t>
            </w:r>
          </w:p>
          <w:p w14:paraId="3442BAB4" w14:textId="77777777" w:rsidR="00847784" w:rsidRPr="00E55DBB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0164B4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13B0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FC1B20A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7FC4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F6170B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DEE660" w14:textId="1D459AC2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30 000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8C19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6EFEF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0F5AE5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1EF070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66FACC15" w14:textId="20B5CB9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color w:val="FF0000"/>
                <w:sz w:val="16"/>
                <w:szCs w:val="16"/>
              </w:rPr>
              <w:t>30 000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E7421D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0842F147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- projekt współpracy </w:t>
            </w:r>
          </w:p>
        </w:tc>
      </w:tr>
      <w:tr w:rsidR="00847784" w:rsidRPr="007121F3" w14:paraId="140C38F3" w14:textId="77777777" w:rsidTr="009E5165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2026262E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2938607" w14:textId="77777777" w:rsidR="00847784" w:rsidRPr="00E55DBB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9BA2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7042B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7C09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0199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32E3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2DBF2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B691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4C8D9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9DD1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6DEE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60D349A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7DC94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59C5CB11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3E320BEA" w14:textId="77777777" w:rsidTr="009E5165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33F179BA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14:paraId="51D797EE" w14:textId="77777777" w:rsidR="00847784" w:rsidRPr="008C0E14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C6A9D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5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2EB1E" w14:textId="4CF9FAC8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013A80" w:rsidRPr="00013A80">
              <w:rPr>
                <w:rFonts w:eastAsia="Calibri"/>
                <w:color w:val="FF0000"/>
                <w:sz w:val="16"/>
                <w:szCs w:val="16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2AED2" w14:textId="7777777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B98EB9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5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A52047" w14:textId="49B3B45E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013A80" w:rsidRPr="00013A80">
              <w:rPr>
                <w:rFonts w:eastAsia="Calibri"/>
                <w:color w:val="FF0000"/>
                <w:sz w:val="16"/>
                <w:szCs w:val="16"/>
              </w:rPr>
              <w:t>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43229" w14:textId="77777777" w:rsidR="00847784" w:rsidRP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7784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53E17" w14:textId="5D630494" w:rsidR="00847784" w:rsidRPr="00847784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="00847784" w:rsidRPr="00847784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BC11D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C3752" w14:textId="5D0F6811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140</w:t>
            </w:r>
            <w:r w:rsidR="00847784" w:rsidRPr="00CD7207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FC4C4D" w:rsidRPr="00CD7207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Pr="00CD7207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5D3310F" w14:textId="12775022" w:rsidR="00847784" w:rsidRPr="00847784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17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 xml:space="preserve">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20DF859" w14:textId="4350AE1D" w:rsidR="00847784" w:rsidRPr="00847784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 xml:space="preserve">440 </w:t>
            </w:r>
            <w:r w:rsidR="00FC4C4D" w:rsidRPr="00CD7207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Pr="00CD7207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D3764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942AE9F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0D6BB844" w14:textId="77777777" w:rsidTr="009E5165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20FFD70B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1E97BF8" w14:textId="77777777" w:rsidR="00847784" w:rsidRPr="008C0E14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58AB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6B1F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8455E3E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D3561" w14:textId="77777777" w:rsidR="00847784" w:rsidRPr="00012BB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5C7AC" w14:textId="77777777" w:rsidR="00847784" w:rsidRPr="00012BB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39C783" w14:textId="77777777" w:rsidR="00847784" w:rsidRPr="00012BB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sz w:val="16"/>
                <w:szCs w:val="16"/>
              </w:rPr>
              <w:t>775 800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79EA4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DE04E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12EB4C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5D9B014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4B44D791" w14:textId="77777777" w:rsidR="00847784" w:rsidRPr="00C22E7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775 </w:t>
            </w:r>
            <w:r w:rsidRPr="00E1152E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B0EA98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6C8A36F8" w14:textId="77777777" w:rsidR="00847784" w:rsidRPr="00E55DBB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–projekt współpracy</w:t>
            </w:r>
          </w:p>
        </w:tc>
      </w:tr>
      <w:tr w:rsidR="00847784" w:rsidRPr="007121F3" w14:paraId="2DF24CDD" w14:textId="77777777" w:rsidTr="009E5165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7888B907" w14:textId="77777777" w:rsidR="00847784" w:rsidRPr="00784DF9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02F47D1" w14:textId="77777777" w:rsidR="00847784" w:rsidRPr="00B82CBF" w:rsidRDefault="00847784" w:rsidP="00847784">
            <w:pPr>
              <w:spacing w:line="276" w:lineRule="auto"/>
              <w:rPr>
                <w:rFonts w:eastAsia="Calibri"/>
                <w:strike/>
                <w:color w:val="FF0000"/>
                <w:sz w:val="14"/>
                <w:szCs w:val="14"/>
              </w:rPr>
            </w:pPr>
            <w:r w:rsidRPr="00B82CBF">
              <w:rPr>
                <w:rFonts w:eastAsia="Calibri"/>
                <w:strike/>
                <w:color w:val="FF0000"/>
                <w:sz w:val="14"/>
                <w:szCs w:val="14"/>
              </w:rPr>
              <w:t>Liczba LGD uczestniczących w projekcie</w:t>
            </w:r>
          </w:p>
          <w:p w14:paraId="20E2E396" w14:textId="77777777" w:rsidR="00847784" w:rsidRPr="00B82CBF" w:rsidRDefault="00847784" w:rsidP="00847784">
            <w:pPr>
              <w:spacing w:line="276" w:lineRule="auto"/>
              <w:rPr>
                <w:rFonts w:eastAsia="Calibri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AFFC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1CC1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0F986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14240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11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7069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039D9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7FB2B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8972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4B8AC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8BA8" w14:textId="77777777" w:rsidR="00847784" w:rsidRPr="00B82CBF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B82CBF">
              <w:rPr>
                <w:rFonts w:eastAsia="Calibri"/>
                <w:strike/>
                <w:color w:val="FF0000"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37E37889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E4B4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0B9AB6D" w14:textId="77777777" w:rsidR="00847784" w:rsidRPr="00E55DBB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45896" w:rsidRPr="007121F3" w14:paraId="75956F33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437B9313" w14:textId="201F0FA4" w:rsidR="00F45896" w:rsidRPr="00244DE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lastRenderedPageBreak/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3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76C6231B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A3DAF88" w14:textId="3D65A664" w:rsidR="00F45896" w:rsidRPr="00005D6D" w:rsidRDefault="00005D6D" w:rsidP="00F45896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005D6D">
              <w:rPr>
                <w:rFonts w:eastAsia="Calibri"/>
                <w:color w:val="FF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1B83BD77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083588" w14:textId="5C48E9EB" w:rsidR="00F45896" w:rsidRPr="00313B14" w:rsidRDefault="00B82CBF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FF0000"/>
                <w:sz w:val="16"/>
                <w:szCs w:val="16"/>
              </w:rPr>
              <w:t>630 000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DFA57D4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084D69" w14:textId="1733A013" w:rsidR="00F45896" w:rsidRPr="007121F3" w:rsidRDefault="0051527E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206 357,03</w:t>
            </w:r>
          </w:p>
        </w:tc>
        <w:tc>
          <w:tcPr>
            <w:tcW w:w="703" w:type="dxa"/>
            <w:shd w:val="clear" w:color="auto" w:fill="A6A6A6"/>
          </w:tcPr>
          <w:p w14:paraId="218E967B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62F9E48" w14:textId="64EF5A17" w:rsidR="00F45896" w:rsidRPr="00313B14" w:rsidRDefault="00005D6D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FF0000"/>
                <w:sz w:val="16"/>
                <w:szCs w:val="16"/>
              </w:rPr>
              <w:t>886 357,03</w:t>
            </w:r>
          </w:p>
        </w:tc>
        <w:tc>
          <w:tcPr>
            <w:tcW w:w="1012" w:type="dxa"/>
            <w:shd w:val="clear" w:color="auto" w:fill="A6A6A6"/>
          </w:tcPr>
          <w:p w14:paraId="1BD839CD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512E3ADF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45896" w:rsidRPr="007121F3" w14:paraId="18026FAE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2DE57354" w14:textId="58687372" w:rsidR="00F45896" w:rsidRPr="00244DE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3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6863927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64B6CA0" w14:textId="0F95D6E6" w:rsidR="00F45896" w:rsidRDefault="006018C8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005D6D">
              <w:rPr>
                <w:rFonts w:eastAsia="Calibri"/>
                <w:sz w:val="16"/>
                <w:szCs w:val="16"/>
              </w:rPr>
              <w:t xml:space="preserve"> 150 </w:t>
            </w:r>
            <w:r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46931FB3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33ED52" w14:textId="7A3ECB21" w:rsidR="00F45896" w:rsidRPr="00005D6D" w:rsidRDefault="00005D6D" w:rsidP="00F45896">
            <w:pPr>
              <w:spacing w:after="120" w:line="276" w:lineRule="auto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005D6D">
              <w:rPr>
                <w:rFonts w:eastAsia="Calibri"/>
                <w:bCs/>
                <w:sz w:val="16"/>
                <w:szCs w:val="16"/>
              </w:rPr>
              <w:t>3 </w:t>
            </w:r>
            <w:r w:rsidR="00B82CBF">
              <w:rPr>
                <w:rFonts w:eastAsia="Calibri"/>
                <w:bCs/>
                <w:sz w:val="16"/>
                <w:szCs w:val="16"/>
              </w:rPr>
              <w:t>243</w:t>
            </w:r>
            <w:r w:rsidRPr="00005D6D">
              <w:rPr>
                <w:rFonts w:eastAsia="Calibri"/>
                <w:bCs/>
                <w:sz w:val="16"/>
                <w:szCs w:val="16"/>
              </w:rPr>
              <w:t xml:space="preserve"> 800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4242DB9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FAB7E5" w14:textId="3BB74F7C" w:rsidR="00F45896" w:rsidRPr="00005D6D" w:rsidRDefault="0051527E" w:rsidP="00F45896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 xml:space="preserve">740 </w:t>
            </w:r>
            <w:r w:rsidR="00FC4C4D" w:rsidRPr="00CD7207">
              <w:rPr>
                <w:rFonts w:eastAsia="Calibri"/>
                <w:sz w:val="16"/>
                <w:szCs w:val="16"/>
              </w:rPr>
              <w:t>0</w:t>
            </w:r>
            <w:r w:rsidRPr="00CD7207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6A6A6"/>
          </w:tcPr>
          <w:p w14:paraId="7F6DB40A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2EA0DA8C" w14:textId="331292F3" w:rsidR="00F45896" w:rsidRPr="00005D6D" w:rsidRDefault="00005D6D" w:rsidP="00F45896">
            <w:pPr>
              <w:spacing w:after="120" w:line="276" w:lineRule="auto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bCs/>
                <w:sz w:val="16"/>
                <w:szCs w:val="16"/>
              </w:rPr>
              <w:t>5 </w:t>
            </w:r>
            <w:r w:rsidR="0051527E" w:rsidRPr="00CD7207">
              <w:rPr>
                <w:rFonts w:eastAsia="Calibri"/>
                <w:bCs/>
                <w:sz w:val="16"/>
                <w:szCs w:val="16"/>
              </w:rPr>
              <w:t>13</w:t>
            </w:r>
            <w:r w:rsidR="00FC4C4D" w:rsidRPr="00CD7207">
              <w:rPr>
                <w:rFonts w:eastAsia="Calibri"/>
                <w:bCs/>
                <w:sz w:val="16"/>
                <w:szCs w:val="16"/>
              </w:rPr>
              <w:t>3</w:t>
            </w:r>
            <w:r w:rsidRPr="00CD720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FC4C4D" w:rsidRPr="00CD7207">
              <w:rPr>
                <w:rFonts w:eastAsia="Calibri"/>
                <w:bCs/>
                <w:sz w:val="16"/>
                <w:szCs w:val="16"/>
              </w:rPr>
              <w:t>8</w:t>
            </w:r>
            <w:r w:rsidR="0051527E" w:rsidRPr="00CD7207">
              <w:rPr>
                <w:rFonts w:eastAsia="Calibri"/>
                <w:bCs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14:paraId="6BECEA86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7AEE0353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45E9CD07" w14:textId="77777777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14:paraId="00D7F0D7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1.4 R</w:t>
            </w:r>
            <w:r w:rsidRPr="00B05005">
              <w:rPr>
                <w:rFonts w:eastAsia="Calibri"/>
                <w:b/>
                <w:sz w:val="18"/>
                <w:szCs w:val="18"/>
              </w:rPr>
              <w:t>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14:paraId="773F1E93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B84EFA1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72166FBF" w14:textId="77777777" w:rsidTr="009E5165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14:paraId="356B61B5" w14:textId="77777777" w:rsidR="00847784" w:rsidRPr="00301D9D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</w:t>
            </w:r>
            <w:r>
              <w:rPr>
                <w:rFonts w:eastAsia="Calibri"/>
                <w:sz w:val="16"/>
                <w:szCs w:val="16"/>
              </w:rPr>
              <w:t xml:space="preserve">.4.1 </w:t>
            </w:r>
            <w:r w:rsidRPr="00301D9D">
              <w:rPr>
                <w:rFonts w:eastAsia="Calibri"/>
                <w:sz w:val="16"/>
                <w:szCs w:val="16"/>
              </w:rPr>
              <w:t>Wspieranie Organizacji Pozarządowych oraz rozwój zasobów ludzkich organizacji</w:t>
            </w:r>
          </w:p>
          <w:p w14:paraId="73902043" w14:textId="77777777" w:rsidR="00847784" w:rsidRPr="007121F3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29D6D" w14:textId="77777777" w:rsidR="00847784" w:rsidRPr="0047517E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0159B8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E5ECC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7B039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034B4" w14:textId="59EABC70" w:rsidR="00847784" w:rsidRPr="007121F3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21 021,55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2A77F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07F43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F1C29" w14:textId="22B33969" w:rsidR="00847784" w:rsidRPr="00E1152E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50 000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81D2D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3F761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60845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183C92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D89066" w14:textId="46198FBB" w:rsidR="00847784" w:rsidRPr="007121F3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2BB5">
              <w:rPr>
                <w:rFonts w:eastAsia="Calibri"/>
                <w:color w:val="FF0000"/>
                <w:sz w:val="16"/>
                <w:szCs w:val="16"/>
              </w:rPr>
              <w:t>71 021,55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32846FD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3B3818A6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 – operacja własna</w:t>
            </w:r>
          </w:p>
        </w:tc>
      </w:tr>
      <w:tr w:rsidR="00847784" w:rsidRPr="007121F3" w14:paraId="3DDD811A" w14:textId="77777777" w:rsidTr="009E5165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14:paraId="61C9E241" w14:textId="77777777" w:rsidR="00847784" w:rsidRPr="007121F3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1.4.2  </w:t>
            </w:r>
            <w:r w:rsidRPr="00301D9D">
              <w:rPr>
                <w:rFonts w:eastAsia="Calibri"/>
                <w:sz w:val="16"/>
                <w:szCs w:val="16"/>
              </w:rPr>
              <w:t>Funkcjonowanie i animacja LGR</w:t>
            </w:r>
          </w:p>
        </w:tc>
        <w:tc>
          <w:tcPr>
            <w:tcW w:w="1559" w:type="dxa"/>
            <w:shd w:val="clear" w:color="auto" w:fill="auto"/>
          </w:tcPr>
          <w:p w14:paraId="18F9B8CC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osobodni szkoleń dla pracowników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33424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167 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40E3D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8306BC" w14:textId="679EAACE" w:rsidR="00847784" w:rsidRPr="007F1AC5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93E43">
              <w:rPr>
                <w:rFonts w:eastAsia="Calibri"/>
                <w:color w:val="FF0000"/>
                <w:sz w:val="16"/>
                <w:szCs w:val="16"/>
              </w:rPr>
              <w:t>300 000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64C90" w14:textId="77777777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73 oso./dni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40A3B" w14:textId="301ED467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8</w:t>
            </w:r>
            <w:r w:rsidR="00B47EEE" w:rsidRPr="00CD7207">
              <w:rPr>
                <w:rFonts w:eastAsia="Calibri"/>
                <w:sz w:val="16"/>
                <w:szCs w:val="16"/>
              </w:rPr>
              <w:t>9</w:t>
            </w:r>
            <w:r w:rsidRPr="00CD7207">
              <w:rPr>
                <w:rFonts w:eastAsia="Calibri"/>
                <w:sz w:val="16"/>
                <w:szCs w:val="16"/>
              </w:rPr>
              <w:t>,</w:t>
            </w:r>
            <w:r w:rsidR="00B47EEE" w:rsidRPr="00CD7207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992BB6" w14:textId="6E58050D" w:rsidR="00847784" w:rsidRPr="00CD7207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362 500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EBA62" w14:textId="78835132" w:rsidR="00847784" w:rsidRPr="00CD7207" w:rsidRDefault="00B47EE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2</w:t>
            </w:r>
            <w:r w:rsidR="00847784" w:rsidRPr="00CD7207">
              <w:rPr>
                <w:rFonts w:eastAsia="Calibri"/>
                <w:sz w:val="16"/>
                <w:szCs w:val="16"/>
              </w:rPr>
              <w:t>9</w:t>
            </w:r>
            <w:r w:rsidRPr="00CD7207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3690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8720FB" w14:textId="4B81A87C" w:rsidR="00847784" w:rsidRPr="007F1AC5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F83712">
              <w:rPr>
                <w:rFonts w:eastAsia="Calibri"/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0921E3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269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E65E01A" w14:textId="6362AD1C" w:rsidR="00847784" w:rsidRPr="00E1152E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93E43">
              <w:rPr>
                <w:rFonts w:eastAsia="Calibri"/>
                <w:color w:val="FF0000"/>
                <w:sz w:val="16"/>
                <w:szCs w:val="16"/>
              </w:rPr>
              <w:t>812 500,00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55308BB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</w:t>
            </w:r>
            <w:r>
              <w:rPr>
                <w:rFonts w:eastAsia="Calibri"/>
                <w:sz w:val="16"/>
                <w:szCs w:val="16"/>
              </w:rPr>
              <w:t>ROW</w:t>
            </w:r>
          </w:p>
        </w:tc>
        <w:tc>
          <w:tcPr>
            <w:tcW w:w="1403" w:type="dxa"/>
            <w:vAlign w:val="center"/>
          </w:tcPr>
          <w:p w14:paraId="1D82CC1F" w14:textId="77777777" w:rsidR="00847784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847784" w:rsidRPr="007121F3" w14:paraId="29965BB7" w14:textId="77777777" w:rsidTr="009E5165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14:paraId="75AE92FE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49FE3A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ADCE6" w14:textId="1EA183CC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  <w:r w:rsidR="00CF7742">
              <w:rPr>
                <w:rFonts w:eastAsia="Calibri"/>
                <w:sz w:val="16"/>
                <w:szCs w:val="16"/>
              </w:rPr>
              <w:t xml:space="preserve"> </w:t>
            </w:r>
            <w:r w:rsidR="00CF7742" w:rsidRPr="00CD7207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937A0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07C753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767898" w14:textId="70AE14FC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90</w:t>
            </w:r>
            <w:r w:rsidR="00CF7742" w:rsidRPr="00CD720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FD36F5" w14:textId="77777777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3249BD" w14:textId="77777777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43D7B7" w14:textId="6DAAF1C1" w:rsidR="00847784" w:rsidRPr="00CD720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10</w:t>
            </w:r>
            <w:r w:rsidR="00CF7742" w:rsidRPr="00CD720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74B4B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D03E7C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8F9E468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5BC1696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BBB6A2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6FE46F7F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847784" w:rsidRPr="007121F3" w14:paraId="1AAB6827" w14:textId="77777777" w:rsidTr="009E5165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14:paraId="084949A2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9A90A2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B8D51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16A4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C696F3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9CE69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0355C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5BF27F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2D771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FD3B4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8F70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7682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B7F2342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7786023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00CEB4A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847784" w:rsidRPr="007121F3" w14:paraId="4F4B42E1" w14:textId="77777777" w:rsidTr="009E5165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14:paraId="3CC753B8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E3927C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77451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1606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7D2C6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D3AB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0383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9A1DD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37D10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1D096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BFB69" w14:textId="77777777" w:rsidR="00847784" w:rsidRPr="007F1AC5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BAB7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FFAEF" w14:textId="77777777" w:rsidR="00847784" w:rsidRPr="00E1152E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A97B6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1BB08BF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847784" w:rsidRPr="007121F3" w14:paraId="2A5A89A0" w14:textId="77777777" w:rsidTr="009E5165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1551941F" w14:textId="075F9ACE" w:rsidR="00847784" w:rsidRPr="007F1AC5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F1AC5">
              <w:rPr>
                <w:rFonts w:eastAsia="Calibri"/>
                <w:b/>
                <w:sz w:val="18"/>
                <w:szCs w:val="18"/>
              </w:rPr>
              <w:t>Razem cel szczegółowy 4</w:t>
            </w:r>
            <w:r w:rsidR="00F45896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75AC2FB1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69AE8F9C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C84CAE" w14:textId="404C3F82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1D6A25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F83712" w:rsidRPr="001D6A25">
              <w:rPr>
                <w:rFonts w:eastAsia="Calibri"/>
                <w:color w:val="FF0000"/>
                <w:sz w:val="16"/>
                <w:szCs w:val="16"/>
              </w:rPr>
              <w:t>21 </w:t>
            </w:r>
            <w:r w:rsidRPr="001D6A25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F83712" w:rsidRPr="001D6A25">
              <w:rPr>
                <w:rFonts w:eastAsia="Calibri"/>
                <w:color w:val="FF0000"/>
                <w:sz w:val="16"/>
                <w:szCs w:val="16"/>
              </w:rPr>
              <w:t>21,55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7329676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1AC3123F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9FCB82" w14:textId="5E50FF05" w:rsidR="00847784" w:rsidRPr="007F1AC5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D6A25">
              <w:rPr>
                <w:rFonts w:eastAsia="Calibri"/>
                <w:color w:val="FF0000"/>
                <w:sz w:val="16"/>
                <w:szCs w:val="16"/>
              </w:rPr>
              <w:t>412 5</w:t>
            </w:r>
            <w:r w:rsidR="00847784" w:rsidRPr="001D6A25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54F2526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851045D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212A4C" w14:textId="66E8FB9E" w:rsidR="00847784" w:rsidRPr="007F1AC5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D6A25">
              <w:rPr>
                <w:rFonts w:eastAsia="Calibri"/>
                <w:color w:val="FF0000"/>
                <w:sz w:val="16"/>
                <w:szCs w:val="16"/>
              </w:rPr>
              <w:t>15</w:t>
            </w:r>
            <w:r w:rsidR="00847784" w:rsidRPr="001D6A25">
              <w:rPr>
                <w:rFonts w:eastAsia="Calibri"/>
                <w:color w:val="FF0000"/>
                <w:sz w:val="16"/>
                <w:szCs w:val="16"/>
              </w:rPr>
              <w:t>0 000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6E605629" w14:textId="77777777" w:rsidR="00847784" w:rsidRPr="00E1152E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0D657B6" w14:textId="7948E9E7" w:rsidR="00847784" w:rsidRPr="00E1152E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D6A25">
              <w:rPr>
                <w:rFonts w:eastAsia="Calibri"/>
                <w:color w:val="FF0000"/>
                <w:sz w:val="16"/>
                <w:szCs w:val="16"/>
              </w:rPr>
              <w:t>883 521,55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9EF9B7D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382CD0FF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0181D0C3" w14:textId="77777777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14:paraId="6E5E816F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1.5 R</w:t>
            </w:r>
            <w:r w:rsidRPr="00B05005">
              <w:rPr>
                <w:rFonts w:eastAsia="Calibri"/>
                <w:b/>
                <w:sz w:val="18"/>
                <w:szCs w:val="18"/>
              </w:rPr>
              <w:t>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14:paraId="3A987603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05F42025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47784" w:rsidRPr="007121F3" w14:paraId="158092DB" w14:textId="77777777" w:rsidTr="009E5165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6C32677C" w14:textId="77777777" w:rsidR="00847784" w:rsidRPr="007121F3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1.5.1 </w:t>
            </w:r>
            <w:r w:rsidRPr="001E6F44">
              <w:rPr>
                <w:rFonts w:eastAsia="Calibri"/>
                <w:sz w:val="16"/>
                <w:szCs w:val="16"/>
              </w:rPr>
              <w:t>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8E50D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zadań w ramach 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80368" w14:textId="63128652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 xml:space="preserve">5 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84E6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23669" w14:textId="218EDC0F" w:rsidR="00847784" w:rsidRPr="00013A80" w:rsidRDefault="00845BC3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70 000,00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1F3B" w14:textId="58B7DFDD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E00B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FD604" w14:textId="1A1DEC68" w:rsidR="00847784" w:rsidRPr="007121F3" w:rsidRDefault="00845BC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5BC3">
              <w:rPr>
                <w:rFonts w:eastAsia="Calibri"/>
                <w:color w:val="FF0000"/>
                <w:sz w:val="16"/>
                <w:szCs w:val="16"/>
              </w:rPr>
              <w:t>67 227,68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2575B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E1A4B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3A016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5AF7" w14:textId="037D1573" w:rsidR="00847784" w:rsidRPr="007121F3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10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69A8" w14:textId="0D9B0FAC" w:rsidR="00847784" w:rsidRPr="007121F3" w:rsidRDefault="00845BC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45BC3">
              <w:rPr>
                <w:rFonts w:eastAsia="Calibri"/>
                <w:color w:val="FF0000"/>
                <w:sz w:val="16"/>
                <w:szCs w:val="16"/>
              </w:rPr>
              <w:t>137 227,68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2726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9D7C3D4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47784" w:rsidRPr="007121F3" w14:paraId="6FBD5FFC" w14:textId="77777777" w:rsidTr="009E5165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008E922F" w14:textId="77777777" w:rsidR="00847784" w:rsidRPr="007121F3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1.5.2 </w:t>
            </w:r>
            <w:r w:rsidRPr="001E6F44">
              <w:rPr>
                <w:rFonts w:eastAsia="Calibri"/>
                <w:sz w:val="16"/>
                <w:szCs w:val="16"/>
              </w:rPr>
              <w:t>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AD882" w14:textId="77777777" w:rsidR="00847784" w:rsidRPr="007F1AC5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zadań w ramach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42E9" w14:textId="181DCFE5" w:rsidR="00847784" w:rsidRPr="007121F3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847784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9580" w14:textId="4ABD5078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81EF6" w14:textId="25932E0D" w:rsidR="00847784" w:rsidRPr="007121F3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23A" w14:textId="15CEEB5B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46343" w14:textId="77777777" w:rsidR="00847784" w:rsidRPr="00013A80" w:rsidRDefault="00847784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0D32A" w14:textId="1A028602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>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1B339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557B1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EDCE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CBCC6" w14:textId="73E0A244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 xml:space="preserve">6 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AF9A" w14:textId="22FE2CCD" w:rsidR="00847784" w:rsidRPr="00013A80" w:rsidRDefault="00013A80" w:rsidP="0084778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013A80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847784" w:rsidRPr="00013A80">
              <w:rPr>
                <w:rFonts w:eastAsia="Calibri"/>
                <w:color w:val="FF0000"/>
                <w:sz w:val="16"/>
                <w:szCs w:val="16"/>
              </w:rPr>
              <w:t>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77F36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681368" w14:textId="77777777" w:rsidR="00847784" w:rsidRPr="007121F3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F45896" w:rsidRPr="007121F3" w14:paraId="379D1E1F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4F183344" w14:textId="0A349B33" w:rsidR="00F45896" w:rsidRPr="007121F3" w:rsidRDefault="00F45896" w:rsidP="00F45896">
            <w:pPr>
              <w:spacing w:after="120" w:line="276" w:lineRule="auto"/>
              <w:rPr>
                <w:rFonts w:eastAsia="Calibri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5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E73A71E" w14:textId="77777777" w:rsidR="00F45896" w:rsidRPr="00D30376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DF2DEC" w14:textId="58E42D02" w:rsidR="00F45896" w:rsidRPr="00D30376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45BC3">
              <w:rPr>
                <w:rFonts w:eastAsia="Calibri"/>
                <w:color w:val="FF0000"/>
                <w:sz w:val="16"/>
                <w:szCs w:val="16"/>
              </w:rPr>
              <w:t>70 000,00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DF192AC" w14:textId="77777777" w:rsidR="00F45896" w:rsidRPr="00D30376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94A573" w14:textId="04B90866" w:rsidR="00F45896" w:rsidRPr="00D30376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45BC3">
              <w:rPr>
                <w:rFonts w:eastAsia="Calibri"/>
                <w:color w:val="FF0000"/>
                <w:sz w:val="16"/>
                <w:szCs w:val="16"/>
              </w:rPr>
              <w:t>67 227,68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C9C2C3C" w14:textId="77777777" w:rsidR="00F45896" w:rsidRPr="00D30376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E59AC3A" w14:textId="77777777" w:rsidR="00F45896" w:rsidRPr="00D30376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6A6A6"/>
          </w:tcPr>
          <w:p w14:paraId="4130E9EA" w14:textId="77777777" w:rsidR="00F45896" w:rsidRPr="00D30376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0C8A7C5E" w14:textId="6FF755E3" w:rsidR="00F45896" w:rsidRPr="00D30376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45BC3">
              <w:rPr>
                <w:rFonts w:eastAsia="Calibri"/>
                <w:color w:val="FF0000"/>
                <w:sz w:val="16"/>
                <w:szCs w:val="16"/>
              </w:rPr>
              <w:t>137 227,68</w:t>
            </w:r>
          </w:p>
        </w:tc>
        <w:tc>
          <w:tcPr>
            <w:tcW w:w="1012" w:type="dxa"/>
            <w:shd w:val="clear" w:color="auto" w:fill="A6A6A6"/>
          </w:tcPr>
          <w:p w14:paraId="37D1EB21" w14:textId="77777777" w:rsidR="00F45896" w:rsidRPr="00D30376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0B3627AF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F45896" w:rsidRPr="007121F3" w14:paraId="4AB765A9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37D79CE9" w14:textId="7685544A" w:rsidR="00F45896" w:rsidRPr="007121F3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5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5AB63E5" w14:textId="77777777" w:rsidR="00F45896" w:rsidRPr="00D30376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B242C71" w14:textId="2D4F7012" w:rsidR="00F45896" w:rsidRPr="00776F72" w:rsidRDefault="001D6A25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776F72">
              <w:rPr>
                <w:rFonts w:eastAsia="Calibri"/>
                <w:color w:val="FF0000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5C9EC9A" w14:textId="77777777" w:rsidR="00F45896" w:rsidRPr="00776F72" w:rsidRDefault="00F45896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6AC09" w14:textId="07F422C7" w:rsidR="00F45896" w:rsidRPr="00776F72" w:rsidRDefault="00537E5E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776F72">
              <w:rPr>
                <w:rFonts w:eastAsia="Calibri"/>
                <w:color w:val="FF0000"/>
                <w:sz w:val="18"/>
                <w:szCs w:val="18"/>
              </w:rPr>
              <w:t>3</w:t>
            </w:r>
            <w:r w:rsidR="001D6A25" w:rsidRPr="00776F72">
              <w:rPr>
                <w:rFonts w:eastAsia="Calibri"/>
                <w:color w:val="FF0000"/>
                <w:sz w:val="18"/>
                <w:szCs w:val="18"/>
              </w:rPr>
              <w:t>00 000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F8291D0" w14:textId="77777777" w:rsidR="00F45896" w:rsidRPr="00776F72" w:rsidRDefault="00F45896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20A969" w14:textId="12752F76" w:rsidR="00F45896" w:rsidRPr="00776F72" w:rsidRDefault="001D6A25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776F72">
              <w:rPr>
                <w:rFonts w:eastAsia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6A6A6"/>
          </w:tcPr>
          <w:p w14:paraId="630FFA9B" w14:textId="77777777" w:rsidR="00F45896" w:rsidRPr="00776F72" w:rsidRDefault="00F45896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770E07DD" w14:textId="208E37FC" w:rsidR="00F45896" w:rsidRPr="00776F72" w:rsidRDefault="00537E5E" w:rsidP="00F45896">
            <w:pPr>
              <w:spacing w:after="120"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776F72">
              <w:rPr>
                <w:rFonts w:eastAsia="Calibri"/>
                <w:color w:val="FF0000"/>
                <w:sz w:val="18"/>
                <w:szCs w:val="18"/>
              </w:rPr>
              <w:t>3</w:t>
            </w:r>
            <w:r w:rsidR="001D6A25" w:rsidRPr="00776F72">
              <w:rPr>
                <w:rFonts w:eastAsia="Calibri"/>
                <w:color w:val="FF0000"/>
                <w:sz w:val="18"/>
                <w:szCs w:val="18"/>
              </w:rPr>
              <w:t>00 000</w:t>
            </w:r>
          </w:p>
        </w:tc>
        <w:tc>
          <w:tcPr>
            <w:tcW w:w="1012" w:type="dxa"/>
            <w:shd w:val="clear" w:color="auto" w:fill="A6A6A6"/>
          </w:tcPr>
          <w:p w14:paraId="70509747" w14:textId="77777777" w:rsidR="00F45896" w:rsidRPr="00D30376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5EC87182" w14:textId="77777777" w:rsidR="00F45896" w:rsidRPr="007121F3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847784" w:rsidRPr="007121F3" w14:paraId="715E2CA0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219951EC" w14:textId="1E45E319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  <w:r w:rsidR="00972873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1E8893A" w14:textId="77777777" w:rsidR="00847784" w:rsidRPr="00D30376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0E53C48" w14:textId="2F5DF537" w:rsidR="00847784" w:rsidRPr="008B776E" w:rsidRDefault="00293337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8B776E">
              <w:rPr>
                <w:rFonts w:eastAsia="Calibri"/>
                <w:color w:val="FF0000"/>
                <w:sz w:val="16"/>
                <w:szCs w:val="16"/>
              </w:rPr>
              <w:t>550 039,77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15465134" w14:textId="77777777" w:rsidR="00847784" w:rsidRPr="008B776E" w:rsidRDefault="00847784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A5F076" w14:textId="11513646" w:rsidR="00847784" w:rsidRPr="008B776E" w:rsidRDefault="005774F1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8B776E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834AFC">
              <w:rPr>
                <w:rFonts w:eastAsia="Calibri"/>
                <w:color w:val="FF0000"/>
                <w:sz w:val="16"/>
                <w:szCs w:val="16"/>
              </w:rPr>
              <w:t> 134 253,15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A06BE08" w14:textId="77777777" w:rsidR="00847784" w:rsidRPr="008B776E" w:rsidRDefault="00847784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B4E03E" w14:textId="270F868C" w:rsidR="00847784" w:rsidRPr="008B776E" w:rsidRDefault="00834AFC" w:rsidP="005774F1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356 357,03</w:t>
            </w:r>
          </w:p>
        </w:tc>
        <w:tc>
          <w:tcPr>
            <w:tcW w:w="703" w:type="dxa"/>
            <w:shd w:val="clear" w:color="auto" w:fill="A6A6A6"/>
          </w:tcPr>
          <w:p w14:paraId="190B923A" w14:textId="77777777" w:rsidR="00847784" w:rsidRPr="008B776E" w:rsidRDefault="00847784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6BF57D88" w14:textId="3869B1A6" w:rsidR="00847784" w:rsidRPr="008B776E" w:rsidRDefault="006D5EBD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8B776E">
              <w:rPr>
                <w:rFonts w:eastAsia="Calibri"/>
                <w:color w:val="FF0000"/>
                <w:sz w:val="16"/>
                <w:szCs w:val="16"/>
              </w:rPr>
              <w:t>2 040 649,95</w:t>
            </w:r>
          </w:p>
        </w:tc>
        <w:tc>
          <w:tcPr>
            <w:tcW w:w="1012" w:type="dxa"/>
            <w:shd w:val="clear" w:color="auto" w:fill="A6A6A6"/>
          </w:tcPr>
          <w:p w14:paraId="43DDA8AB" w14:textId="77777777" w:rsidR="00847784" w:rsidRPr="00D30376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299C6F14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72873" w:rsidRPr="007121F3" w14:paraId="77E2306B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604C594B" w14:textId="1695322A" w:rsidR="00972873" w:rsidRPr="007121F3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C0A6BDC" w14:textId="77777777" w:rsidR="00972873" w:rsidRPr="00D30376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6D8BA0D" w14:textId="5B603197" w:rsidR="00972873" w:rsidRPr="00293337" w:rsidRDefault="00200F01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</w:t>
            </w:r>
            <w:r w:rsidR="00834AFC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23666A8D" w14:textId="77777777" w:rsidR="00972873" w:rsidRPr="005774F1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12774B" w14:textId="5A53074D" w:rsidR="00972873" w:rsidRPr="005774F1" w:rsidRDefault="00834AFC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5 543 800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7E774A70" w14:textId="77777777" w:rsidR="00972873" w:rsidRPr="00293337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6FB4DB" w14:textId="05ABE531" w:rsidR="00972873" w:rsidRPr="00CD7207" w:rsidRDefault="00834AFC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 xml:space="preserve">2 244 </w:t>
            </w:r>
            <w:r w:rsidR="009765B4" w:rsidRPr="00CD7207">
              <w:rPr>
                <w:rFonts w:eastAsia="Calibri"/>
                <w:sz w:val="16"/>
                <w:szCs w:val="16"/>
              </w:rPr>
              <w:t>1</w:t>
            </w:r>
            <w:r w:rsidRPr="00CD7207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6A6A6"/>
          </w:tcPr>
          <w:p w14:paraId="757A0D4C" w14:textId="77777777" w:rsidR="00972873" w:rsidRPr="00CD7207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665D1158" w14:textId="045A050B" w:rsidR="00972873" w:rsidRPr="00CD7207" w:rsidRDefault="006D5EBD" w:rsidP="00847784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8 93</w:t>
            </w:r>
            <w:r w:rsidR="009765B4" w:rsidRPr="00CD7207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Pr="00CD7207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9765B4" w:rsidRPr="00CD7207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8F12EB" w:rsidRPr="00CD7207">
              <w:rPr>
                <w:rFonts w:eastAsia="Calibri"/>
                <w:color w:val="FF0000"/>
                <w:sz w:val="16"/>
                <w:szCs w:val="16"/>
              </w:rPr>
              <w:t>4</w:t>
            </w:r>
            <w:r w:rsidR="00834AFC" w:rsidRPr="00CD7207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6A6A6"/>
          </w:tcPr>
          <w:p w14:paraId="1B6F5D2C" w14:textId="77777777" w:rsidR="00972873" w:rsidRPr="00D30376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1A5632A9" w14:textId="77777777" w:rsidR="00972873" w:rsidRPr="007121F3" w:rsidRDefault="00972873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847784" w:rsidRPr="007121F3" w14:paraId="5650841C" w14:textId="77777777" w:rsidTr="005774F1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14:paraId="44E2F893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2670262" w14:textId="77777777" w:rsidR="00847784" w:rsidRPr="00D30376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4D3416B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9333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47817B37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60C28C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9333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4145F56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C9A1DFD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9333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3" w:type="dxa"/>
            <w:shd w:val="clear" w:color="auto" w:fill="A6A6A6"/>
          </w:tcPr>
          <w:p w14:paraId="6F7D5224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35C52A30" w14:textId="77777777" w:rsidR="00847784" w:rsidRPr="00293337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93337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14:paraId="67F037B2" w14:textId="77777777" w:rsidR="00847784" w:rsidRPr="00D30376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059593B7" w14:textId="77777777" w:rsidR="00847784" w:rsidRPr="007121F3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14:paraId="49F10E79" w14:textId="77777777" w:rsidR="00972873" w:rsidRDefault="00972873" w:rsidP="00B90060">
      <w:pPr>
        <w:rPr>
          <w:rFonts w:ascii="Garamond" w:hAnsi="Garamond"/>
          <w:sz w:val="22"/>
          <w:szCs w:val="22"/>
        </w:rPr>
      </w:pPr>
    </w:p>
    <w:p w14:paraId="69E8FB97" w14:textId="732ABF12"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14:paraId="2A08AC65" w14:textId="77777777" w:rsidR="00511D8A" w:rsidRDefault="00511D8A" w:rsidP="00BF357D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708"/>
        <w:gridCol w:w="1134"/>
        <w:gridCol w:w="709"/>
        <w:gridCol w:w="851"/>
        <w:gridCol w:w="1134"/>
        <w:gridCol w:w="708"/>
        <w:gridCol w:w="851"/>
        <w:gridCol w:w="992"/>
        <w:gridCol w:w="703"/>
        <w:gridCol w:w="6"/>
        <w:gridCol w:w="1134"/>
        <w:gridCol w:w="1012"/>
        <w:gridCol w:w="1403"/>
      </w:tblGrid>
      <w:tr w:rsidR="00B90060" w:rsidRPr="007121F3" w14:paraId="1629A1B5" w14:textId="77777777" w:rsidTr="001D18D6">
        <w:trPr>
          <w:jc w:val="center"/>
        </w:trPr>
        <w:tc>
          <w:tcPr>
            <w:tcW w:w="2122" w:type="dxa"/>
            <w:vMerge w:val="restart"/>
            <w:shd w:val="clear" w:color="auto" w:fill="FF944B"/>
          </w:tcPr>
          <w:p w14:paraId="29CA5EAF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417" w:type="dxa"/>
            <w:shd w:val="clear" w:color="auto" w:fill="FFFF00"/>
          </w:tcPr>
          <w:p w14:paraId="539F17B2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195CE361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4" w:type="dxa"/>
            <w:gridSpan w:val="3"/>
            <w:shd w:val="clear" w:color="auto" w:fill="FFFF00"/>
          </w:tcPr>
          <w:p w14:paraId="1B8BC04E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5B5D2F6D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3"/>
            <w:shd w:val="clear" w:color="auto" w:fill="FFFF00"/>
          </w:tcPr>
          <w:p w14:paraId="20F14031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6238583D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269DFE18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512D43" w:rsidRPr="007121F3" w14:paraId="5BC4229C" w14:textId="77777777" w:rsidTr="00A32F56">
        <w:trPr>
          <w:jc w:val="center"/>
        </w:trPr>
        <w:tc>
          <w:tcPr>
            <w:tcW w:w="2122" w:type="dxa"/>
            <w:vMerge/>
            <w:shd w:val="clear" w:color="auto" w:fill="FF944B"/>
          </w:tcPr>
          <w:p w14:paraId="562D5F10" w14:textId="77777777" w:rsidR="00512D43" w:rsidRPr="007121F3" w:rsidRDefault="00512D43" w:rsidP="00512D43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</w:tcPr>
          <w:p w14:paraId="25A4DF80" w14:textId="77777777" w:rsidR="00512D43" w:rsidRPr="00784DF9" w:rsidRDefault="00512D43" w:rsidP="00512D43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411F008D" w14:textId="77777777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14:paraId="5D64ECE6" w14:textId="6D86BDE5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14:paraId="03E11EEE" w14:textId="7D27208A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7D6520D8" w14:textId="77777777" w:rsidR="00512D43" w:rsidRPr="00782077" w:rsidRDefault="00512D43" w:rsidP="00512D43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2BA9F981" w14:textId="77777777" w:rsidR="00512D43" w:rsidRPr="00782077" w:rsidRDefault="00512D43" w:rsidP="00512D43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4C236C97" w14:textId="32D5873B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9" w:type="dxa"/>
            <w:shd w:val="clear" w:color="auto" w:fill="FFFFCC"/>
          </w:tcPr>
          <w:p w14:paraId="0609B619" w14:textId="7034CABF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3D9B9D5F" w14:textId="6F5CB06E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1690A49" w14:textId="77777777" w:rsidR="00512D43" w:rsidRPr="00782077" w:rsidRDefault="00512D43" w:rsidP="00512D43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35BC3822" w14:textId="77777777" w:rsidR="00512D43" w:rsidRPr="00782077" w:rsidRDefault="00512D43" w:rsidP="00512D43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5D6C5B74" w14:textId="10C2513D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20FD5912" w14:textId="3E48A848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324EB88B" w14:textId="59179B69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3945A23C" w14:textId="77777777" w:rsidR="00512D43" w:rsidRPr="00782077" w:rsidRDefault="00512D43" w:rsidP="00512D43">
            <w:pPr>
              <w:spacing w:line="276" w:lineRule="auto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Planowane wsparcie</w:t>
            </w:r>
          </w:p>
          <w:p w14:paraId="3F6DB8D4" w14:textId="77777777" w:rsidR="00512D43" w:rsidRPr="00782077" w:rsidRDefault="00512D43" w:rsidP="00512D43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5A9FB09F" w14:textId="6F587F78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3B47ABFD" w14:textId="10101F54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gridSpan w:val="2"/>
            <w:shd w:val="clear" w:color="auto" w:fill="FFFFCC"/>
          </w:tcPr>
          <w:p w14:paraId="58C69DD1" w14:textId="77777777" w:rsidR="00512D43" w:rsidRPr="00784DF9" w:rsidRDefault="00512D43" w:rsidP="00512D43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56A13031" w14:textId="77777777" w:rsidR="00512D43" w:rsidRPr="00782077" w:rsidRDefault="00512D43" w:rsidP="00512D43">
            <w:pPr>
              <w:spacing w:after="120" w:line="276" w:lineRule="auto"/>
              <w:ind w:right="-105"/>
              <w:rPr>
                <w:rFonts w:eastAsia="Calibri"/>
                <w:color w:val="FF0000"/>
                <w:sz w:val="10"/>
                <w:szCs w:val="10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PLN – PO RYBY</w:t>
            </w:r>
          </w:p>
          <w:p w14:paraId="0D1F67CC" w14:textId="00C2BCC5" w:rsidR="00512D43" w:rsidRPr="00784DF9" w:rsidRDefault="00512D43" w:rsidP="00512D43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2077">
              <w:rPr>
                <w:rFonts w:eastAsia="Calibri"/>
                <w:color w:val="FF0000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08DDC68B" w14:textId="77777777" w:rsidR="00512D43" w:rsidRPr="007121F3" w:rsidRDefault="00512D43" w:rsidP="00512D43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3F167646" w14:textId="77777777" w:rsidR="00512D43" w:rsidRPr="007121F3" w:rsidRDefault="00512D43" w:rsidP="00512D43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4DA11426" w14:textId="77777777" w:rsidTr="006D5EBD">
        <w:trPr>
          <w:trHeight w:val="339"/>
          <w:jc w:val="center"/>
        </w:trPr>
        <w:tc>
          <w:tcPr>
            <w:tcW w:w="13320" w:type="dxa"/>
            <w:gridSpan w:val="14"/>
            <w:shd w:val="clear" w:color="auto" w:fill="C5E0B3" w:themeFill="accent6" w:themeFillTint="66"/>
            <w:vAlign w:val="center"/>
          </w:tcPr>
          <w:p w14:paraId="0E70A9F2" w14:textId="77777777" w:rsidR="00B90060" w:rsidRPr="007121F3" w:rsidRDefault="00B90060" w:rsidP="002F57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>
              <w:rPr>
                <w:rFonts w:eastAsia="Calibri"/>
                <w:b/>
                <w:sz w:val="18"/>
                <w:szCs w:val="18"/>
              </w:rPr>
              <w:t>B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udowa wizerunku obszaru i wzrost jego rozpoznawalności</w:t>
            </w:r>
          </w:p>
        </w:tc>
        <w:tc>
          <w:tcPr>
            <w:tcW w:w="1012" w:type="dxa"/>
            <w:shd w:val="clear" w:color="auto" w:fill="FEC4BA"/>
          </w:tcPr>
          <w:p w14:paraId="13345247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59452B75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2CB7D411" w14:textId="77777777" w:rsidTr="00A32F56">
        <w:trPr>
          <w:trHeight w:val="1306"/>
          <w:jc w:val="center"/>
        </w:trPr>
        <w:tc>
          <w:tcPr>
            <w:tcW w:w="2122" w:type="dxa"/>
            <w:shd w:val="clear" w:color="auto" w:fill="C5E0B3" w:themeFill="accent6" w:themeFillTint="66"/>
            <w:textDirection w:val="btLr"/>
          </w:tcPr>
          <w:p w14:paraId="378EDE2E" w14:textId="77777777" w:rsidR="00B90060" w:rsidRPr="00784DF9" w:rsidRDefault="00D6776E" w:rsidP="007013C2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>.1.1</w:t>
            </w:r>
            <w:r w:rsidR="00B90060" w:rsidRPr="00784DF9">
              <w:rPr>
                <w:sz w:val="16"/>
                <w:szCs w:val="16"/>
              </w:rPr>
              <w:t xml:space="preserve"> </w:t>
            </w:r>
            <w:r w:rsidR="002F571D" w:rsidRPr="002F571D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E6585" w14:textId="77777777" w:rsidR="00B90060" w:rsidRPr="0069285A" w:rsidRDefault="002F571D" w:rsidP="00DB021D">
            <w:pPr>
              <w:rPr>
                <w:rFonts w:eastAsia="Calibri"/>
                <w:sz w:val="14"/>
                <w:szCs w:val="14"/>
              </w:rPr>
            </w:pPr>
            <w:r w:rsidRPr="002F571D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9A537" w14:textId="29DDD56B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3F93C" w14:textId="22FE0242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D6776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D4CDD" w14:textId="4F4CD6C8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85AB9">
              <w:rPr>
                <w:rFonts w:eastAsia="Calibri"/>
                <w:color w:val="FF0000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A7A7F" w14:textId="721809BB" w:rsidR="00B90060" w:rsidRPr="007121F3" w:rsidRDefault="00185AB9" w:rsidP="00D6776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A4D87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D0365" w14:textId="29DD2FEF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37FAE1" w14:textId="77777777"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064A1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134A0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A8CCA8C" w14:textId="77777777" w:rsidR="00B90060" w:rsidRPr="007121F3" w:rsidRDefault="00962A3E" w:rsidP="001407B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B90060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6433068" w14:textId="6CF45181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85AB9">
              <w:rPr>
                <w:rFonts w:eastAsia="Calibri"/>
                <w:color w:val="FF0000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AA4CD90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0F6EE79B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14:paraId="6829EECB" w14:textId="77777777" w:rsidTr="00A32F56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234F50D7" w14:textId="44C0DD59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A223A3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4DD1894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2104C2C1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B0298C" w14:textId="7C9C44C3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85AB9">
              <w:rPr>
                <w:rFonts w:eastAsia="Calibri"/>
                <w:color w:val="FF0000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6A6A6"/>
          </w:tcPr>
          <w:p w14:paraId="5736CBFB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3C3A24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8F6EBD" w14:textId="6B2E90D3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29825A5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01E914BF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CD82C8" w14:textId="77777777"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181F109F" w14:textId="77777777" w:rsidR="00B90060" w:rsidRPr="00244DEC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7ACD65B2" w14:textId="1B3FB658" w:rsidR="00B90060" w:rsidRPr="007121F3" w:rsidRDefault="00185AB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85AB9">
              <w:rPr>
                <w:rFonts w:eastAsia="Calibri"/>
                <w:color w:val="FF0000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4C357E0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450EE9BE" w14:textId="77777777"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0D6BC97B" w14:textId="77777777" w:rsidTr="006D5EBD">
        <w:trPr>
          <w:trHeight w:val="515"/>
          <w:jc w:val="center"/>
        </w:trPr>
        <w:tc>
          <w:tcPr>
            <w:tcW w:w="13320" w:type="dxa"/>
            <w:gridSpan w:val="14"/>
            <w:shd w:val="clear" w:color="auto" w:fill="BDD6EE" w:themeFill="accent1" w:themeFillTint="66"/>
            <w:vAlign w:val="center"/>
          </w:tcPr>
          <w:p w14:paraId="2BBADA9B" w14:textId="77777777"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>
              <w:rPr>
                <w:rFonts w:eastAsia="Calibri"/>
                <w:b/>
                <w:sz w:val="18"/>
                <w:szCs w:val="16"/>
              </w:rPr>
              <w:t>.2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>
              <w:rPr>
                <w:rFonts w:eastAsia="Calibri"/>
                <w:b/>
                <w:sz w:val="18"/>
                <w:szCs w:val="16"/>
              </w:rPr>
              <w:t>R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ozwój przedsiębiorczości i tworzenie miejsc pracy odpowiadających specyfice  potencjałów rozwojowych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3A6145A0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0B8D262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0702A9C4" w14:textId="77777777" w:rsidTr="00A32F56">
        <w:trPr>
          <w:cantSplit/>
          <w:trHeight w:val="1515"/>
          <w:jc w:val="center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7B1D18EB" w14:textId="77777777" w:rsidR="00B90060" w:rsidRPr="00784DF9" w:rsidRDefault="00B90060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 w:rsidR="00962A3E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62A3E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FA24" w14:textId="77777777" w:rsidR="00B90060" w:rsidRPr="0069285A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5F9D7" w14:textId="5732EBCA" w:rsidR="00B90060" w:rsidRPr="007F1AC5" w:rsidRDefault="00051DDD" w:rsidP="00962A3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7E80E0" w14:textId="375CAD0C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2EE10" w14:textId="1B18B105" w:rsidR="00B90060" w:rsidRPr="007F1AC5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3A9BE" w14:textId="43EA2158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38DE8" w14:textId="1D4BD559"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7B361" w14:textId="3D85220A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B96F9F" w14:textId="55A54B5C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C095E" w14:textId="77777777"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0367C" w14:textId="4B214448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51DDD">
              <w:rPr>
                <w:rFonts w:eastAsia="Calibri"/>
                <w:color w:val="FF0000"/>
                <w:sz w:val="16"/>
                <w:szCs w:val="16"/>
              </w:rPr>
              <w:t>125 000,00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371CFF" w14:textId="77777777"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B60367B" w14:textId="148B8E3C" w:rsidR="00B90060" w:rsidRPr="007F1AC5" w:rsidRDefault="00051DD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51DDD">
              <w:rPr>
                <w:rFonts w:eastAsia="Calibri"/>
                <w:color w:val="FF0000"/>
                <w:sz w:val="16"/>
                <w:szCs w:val="16"/>
              </w:rPr>
              <w:t>125 000,00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F057" w14:textId="77777777" w:rsidR="00B90060" w:rsidRPr="007F1AC5" w:rsidRDefault="00235D6F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C0F036A" w14:textId="77777777"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62A3E" w:rsidRPr="007121F3" w14:paraId="71617817" w14:textId="77777777" w:rsidTr="00A32F56">
        <w:trPr>
          <w:cantSplit/>
          <w:trHeight w:val="954"/>
          <w:jc w:val="center"/>
        </w:trPr>
        <w:tc>
          <w:tcPr>
            <w:tcW w:w="2122" w:type="dxa"/>
            <w:vMerge w:val="restart"/>
            <w:shd w:val="clear" w:color="auto" w:fill="BDD6EE" w:themeFill="accent1" w:themeFillTint="66"/>
            <w:textDirection w:val="btLr"/>
          </w:tcPr>
          <w:p w14:paraId="0C3776C9" w14:textId="77777777" w:rsidR="00962A3E" w:rsidRPr="00784DF9" w:rsidRDefault="00962A3E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>
              <w:rPr>
                <w:rFonts w:eastAsia="Calibri"/>
                <w:sz w:val="16"/>
                <w:szCs w:val="16"/>
              </w:rPr>
              <w:t>.2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Pr="00962A3E">
              <w:rPr>
                <w:rFonts w:eastAsia="Calibri"/>
                <w:sz w:val="16"/>
                <w:szCs w:val="16"/>
              </w:rPr>
              <w:t>Zwiększanie konkurencyjności sektora mikro i małych firm na obszarze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4A16F" w14:textId="77777777" w:rsidR="00962A3E" w:rsidRPr="008C0E14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203CD" w14:textId="77777777" w:rsidR="00962A3E" w:rsidRPr="00461C3F" w:rsidRDefault="003A539B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color w:val="FF0000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8BF92" w14:textId="7543A1D5" w:rsidR="00962A3E" w:rsidRPr="00461C3F" w:rsidRDefault="00461C3F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9ED53" w14:textId="49929061"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E163D8" w:rsidRPr="00E163D8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E163D8" w:rsidRPr="00E163D8">
              <w:rPr>
                <w:rFonts w:eastAsia="Calibri"/>
                <w:color w:val="FF0000"/>
                <w:sz w:val="16"/>
                <w:szCs w:val="16"/>
              </w:rPr>
              <w:t> 4</w:t>
            </w:r>
            <w:r w:rsidR="003E3B18">
              <w:rPr>
                <w:rFonts w:eastAsia="Calibri"/>
                <w:color w:val="FF0000"/>
                <w:sz w:val="16"/>
                <w:szCs w:val="16"/>
              </w:rPr>
              <w:t>4</w:t>
            </w:r>
            <w:r w:rsidR="00E163D8" w:rsidRPr="00E163D8">
              <w:rPr>
                <w:rFonts w:eastAsia="Calibri"/>
                <w:color w:val="FF0000"/>
                <w:sz w:val="16"/>
                <w:szCs w:val="16"/>
              </w:rPr>
              <w:t>6,</w:t>
            </w:r>
            <w:r w:rsidR="003E3B1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E163D8" w:rsidRPr="00E163D8">
              <w:rPr>
                <w:rFonts w:eastAsia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26638" w14:textId="340A4753" w:rsidR="00962A3E" w:rsidRDefault="00E163D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3A539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81661" w14:textId="2D9384B0" w:rsidR="00962A3E" w:rsidRPr="00CD7207" w:rsidRDefault="00390B3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5</w:t>
            </w:r>
            <w:r w:rsidR="003A539B" w:rsidRPr="00CD720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F959B" w14:textId="4F6FB9CC" w:rsidR="00962A3E" w:rsidRDefault="00E163D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B1347" w14:textId="41533039" w:rsidR="00962A3E" w:rsidRPr="00461C3F" w:rsidRDefault="00E163D8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461C3F" w:rsidRPr="00461C3F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9708D3" w:rsidRPr="00461C3F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F7EEF" w14:textId="77777777" w:rsidR="00962A3E" w:rsidRPr="00461C3F" w:rsidRDefault="003A539B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55F48" w14:textId="73A88693" w:rsidR="00962A3E" w:rsidRDefault="00E163D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color w:val="FF0000"/>
                <w:sz w:val="16"/>
                <w:szCs w:val="16"/>
              </w:rPr>
              <w:t>400 000,00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A851970" w14:textId="74446B8D"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461C3F">
              <w:rPr>
                <w:rFonts w:eastAsia="Calibri"/>
                <w:sz w:val="16"/>
                <w:szCs w:val="16"/>
              </w:rPr>
              <w:t xml:space="preserve">0 </w:t>
            </w:r>
            <w:r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F2D8DB7" w14:textId="6A9C9484" w:rsidR="00962A3E" w:rsidRPr="002173CD" w:rsidRDefault="00E163D8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color w:val="FF0000"/>
                <w:sz w:val="16"/>
                <w:szCs w:val="16"/>
              </w:rPr>
              <w:t>73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E163D8">
              <w:rPr>
                <w:rFonts w:eastAsia="Calibri"/>
                <w:color w:val="FF0000"/>
                <w:sz w:val="16"/>
                <w:szCs w:val="16"/>
              </w:rPr>
              <w:t xml:space="preserve"> 4</w:t>
            </w:r>
            <w:r w:rsidR="003E3B18">
              <w:rPr>
                <w:rFonts w:eastAsia="Calibri"/>
                <w:color w:val="FF0000"/>
                <w:sz w:val="16"/>
                <w:szCs w:val="16"/>
              </w:rPr>
              <w:t>46</w:t>
            </w:r>
            <w:r w:rsidRPr="00E163D8">
              <w:rPr>
                <w:rFonts w:eastAsia="Calibri"/>
                <w:color w:val="FF0000"/>
                <w:sz w:val="16"/>
                <w:szCs w:val="16"/>
              </w:rPr>
              <w:t>,</w:t>
            </w:r>
            <w:r w:rsidR="003E3B18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E163D8">
              <w:rPr>
                <w:rFonts w:eastAsia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28FE2" w14:textId="77777777"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47681E2" w14:textId="77777777"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E823BB" w:rsidRPr="007121F3" w14:paraId="7DDE2A83" w14:textId="77777777" w:rsidTr="00A32F56">
        <w:trPr>
          <w:cantSplit/>
          <w:trHeight w:val="774"/>
          <w:jc w:val="center"/>
        </w:trPr>
        <w:tc>
          <w:tcPr>
            <w:tcW w:w="2122" w:type="dxa"/>
            <w:vMerge/>
            <w:shd w:val="clear" w:color="auto" w:fill="BDD6EE" w:themeFill="accent1" w:themeFillTint="66"/>
            <w:textDirection w:val="btLr"/>
          </w:tcPr>
          <w:p w14:paraId="43490503" w14:textId="77777777" w:rsidR="003A539B" w:rsidRPr="00962A3E" w:rsidRDefault="003A539B" w:rsidP="003A539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522B44" w14:textId="77777777" w:rsidR="003A539B" w:rsidRPr="008C0E14" w:rsidRDefault="003A539B" w:rsidP="003A539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2AE1C" w14:textId="1894EBAE" w:rsidR="003A539B" w:rsidRPr="00461C3F" w:rsidRDefault="00235D6F" w:rsidP="003A539B">
            <w:pPr>
              <w:spacing w:after="120" w:line="276" w:lineRule="auto"/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bCs/>
                <w:color w:val="FF0000"/>
                <w:sz w:val="16"/>
                <w:szCs w:val="16"/>
              </w:rPr>
              <w:t>1</w:t>
            </w:r>
            <w:r w:rsidR="00461C3F" w:rsidRPr="00461C3F">
              <w:rPr>
                <w:rFonts w:eastAsia="Calibri"/>
                <w:bCs/>
                <w:color w:val="FF0000"/>
                <w:sz w:val="16"/>
                <w:szCs w:val="16"/>
              </w:rPr>
              <w:t>3</w:t>
            </w:r>
            <w:r w:rsidR="009708D3" w:rsidRPr="00461C3F">
              <w:rPr>
                <w:rFonts w:eastAsia="Calibri"/>
                <w:bCs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E6348" w14:textId="77777777" w:rsidR="003A539B" w:rsidRPr="00461C3F" w:rsidRDefault="00E823BB" w:rsidP="003A539B">
            <w:pPr>
              <w:spacing w:after="120" w:line="276" w:lineRule="auto"/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bCs/>
                <w:color w:val="FF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38558" w14:textId="3C6A28A3" w:rsidR="003A539B" w:rsidRPr="00E163D8" w:rsidRDefault="00E163D8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color w:val="FF0000"/>
                <w:sz w:val="16"/>
                <w:szCs w:val="16"/>
              </w:rPr>
              <w:t>325 000,00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F3FAF" w14:textId="77777777" w:rsidR="003A539B" w:rsidRPr="00E163D8" w:rsidRDefault="00235D6F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sz w:val="16"/>
                <w:szCs w:val="16"/>
              </w:rPr>
              <w:t>0</w:t>
            </w:r>
            <w:r w:rsidR="009708D3" w:rsidRPr="00E163D8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AF7B0" w14:textId="0F562FBA" w:rsidR="003A539B" w:rsidRPr="00CD7207" w:rsidRDefault="00390B35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D7207">
              <w:rPr>
                <w:rFonts w:eastAsia="Calibri"/>
                <w:bCs/>
                <w:sz w:val="16"/>
                <w:szCs w:val="16"/>
              </w:rPr>
              <w:t>5</w:t>
            </w:r>
            <w:r w:rsidR="00E823BB" w:rsidRPr="00CD7207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CEFFB" w14:textId="77777777" w:rsidR="003A539B" w:rsidRPr="00E163D8" w:rsidRDefault="00235D6F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CF503E" w14:textId="5070BB8D" w:rsidR="003A539B" w:rsidRPr="00461C3F" w:rsidRDefault="00E823BB" w:rsidP="003A539B">
            <w:pPr>
              <w:spacing w:after="120" w:line="276" w:lineRule="auto"/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bCs/>
                <w:color w:val="FF0000"/>
                <w:sz w:val="16"/>
                <w:szCs w:val="16"/>
              </w:rPr>
              <w:t>1</w:t>
            </w:r>
            <w:r w:rsidR="00461C3F" w:rsidRPr="00461C3F">
              <w:rPr>
                <w:rFonts w:eastAsia="Calibri"/>
                <w:bCs/>
                <w:color w:val="FF0000"/>
                <w:sz w:val="16"/>
                <w:szCs w:val="16"/>
              </w:rPr>
              <w:t>3</w:t>
            </w:r>
            <w:r w:rsidR="009708D3" w:rsidRPr="00461C3F">
              <w:rPr>
                <w:rFonts w:eastAsia="Calibri"/>
                <w:bCs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62F1E" w14:textId="77777777" w:rsidR="003A539B" w:rsidRPr="00461C3F" w:rsidRDefault="003A539B" w:rsidP="003A539B">
            <w:pPr>
              <w:spacing w:after="120" w:line="276" w:lineRule="auto"/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461C3F">
              <w:rPr>
                <w:rFonts w:eastAsia="Calibri"/>
                <w:bCs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A6E83" w14:textId="7E0B166F" w:rsidR="003A539B" w:rsidRPr="00E163D8" w:rsidRDefault="00E163D8" w:rsidP="00E823BB">
            <w:pPr>
              <w:spacing w:after="120" w:line="276" w:lineRule="auto"/>
              <w:ind w:left="-111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color w:val="FF0000"/>
                <w:sz w:val="16"/>
                <w:szCs w:val="16"/>
              </w:rPr>
              <w:t>325 890,04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4BE5E8C" w14:textId="69DB52F6" w:rsidR="003A539B" w:rsidRPr="00E163D8" w:rsidRDefault="00E823BB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61C3F">
              <w:rPr>
                <w:rFonts w:eastAsia="Calibri"/>
                <w:bCs/>
                <w:color w:val="FF0000"/>
                <w:sz w:val="16"/>
                <w:szCs w:val="16"/>
              </w:rPr>
              <w:t>2</w:t>
            </w:r>
            <w:r w:rsidR="00461C3F" w:rsidRPr="00461C3F">
              <w:rPr>
                <w:rFonts w:eastAsia="Calibri"/>
                <w:bCs/>
                <w:color w:val="FF0000"/>
                <w:sz w:val="16"/>
                <w:szCs w:val="16"/>
              </w:rPr>
              <w:t>6</w:t>
            </w:r>
            <w:r w:rsidR="003A539B" w:rsidRPr="00461C3F">
              <w:rPr>
                <w:rFonts w:eastAsia="Calibri"/>
                <w:bCs/>
                <w:color w:val="FF0000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3DFB3A" w14:textId="5070AC92" w:rsidR="003A539B" w:rsidRPr="00E163D8" w:rsidRDefault="00E163D8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color w:val="FF0000"/>
                <w:sz w:val="16"/>
                <w:szCs w:val="16"/>
              </w:rPr>
              <w:t>650 890,04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B95CC" w14:textId="77777777" w:rsidR="003A539B" w:rsidRPr="00E163D8" w:rsidRDefault="003A539B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E6FA8" w14:textId="77777777" w:rsidR="003A539B" w:rsidRPr="00E163D8" w:rsidRDefault="003A539B" w:rsidP="003A539B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163D8">
              <w:rPr>
                <w:rFonts w:eastAsia="Calibri"/>
                <w:bCs/>
                <w:sz w:val="16"/>
                <w:szCs w:val="16"/>
              </w:rPr>
              <w:t>Realizacja LSR</w:t>
            </w:r>
          </w:p>
        </w:tc>
      </w:tr>
      <w:tr w:rsidR="00962A3E" w:rsidRPr="007121F3" w14:paraId="0E38FBFB" w14:textId="77777777" w:rsidTr="00A32F56">
        <w:trPr>
          <w:cantSplit/>
          <w:trHeight w:val="1416"/>
          <w:jc w:val="center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4F11E36B" w14:textId="77777777" w:rsidR="00962A3E" w:rsidRPr="002173CD" w:rsidRDefault="00217148" w:rsidP="00217148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2173CD">
              <w:rPr>
                <w:rFonts w:eastAsia="Calibri"/>
                <w:sz w:val="12"/>
                <w:szCs w:val="12"/>
              </w:rPr>
              <w:lastRenderedPageBreak/>
              <w:t xml:space="preserve">Przedsięwzięcie 2.2.3 </w:t>
            </w:r>
            <w:r w:rsidR="00FE5014" w:rsidRPr="002173CD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E5536" w14:textId="77777777" w:rsidR="00962A3E" w:rsidRPr="002173CD" w:rsidRDefault="00FE5014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7F48C" w14:textId="77777777" w:rsidR="00962A3E" w:rsidRPr="00CD7207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9</w:t>
            </w:r>
            <w:r w:rsidR="009708D3" w:rsidRPr="00CD720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D897B" w14:textId="5B64BDD5" w:rsidR="00962A3E" w:rsidRPr="00CD7207" w:rsidRDefault="00390B3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01FBB" w14:textId="77777777"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1 200 00</w:t>
            </w:r>
            <w:r w:rsidR="009708D3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E2014" w14:textId="77777777" w:rsidR="00962A3E" w:rsidRPr="00E163D8" w:rsidRDefault="00197B0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sz w:val="16"/>
                <w:szCs w:val="16"/>
              </w:rPr>
              <w:t>8</w:t>
            </w:r>
            <w:r w:rsidR="009708D3" w:rsidRPr="00E163D8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15C42" w14:textId="77777777" w:rsidR="00962A3E" w:rsidRPr="00E163D8" w:rsidRDefault="00197B0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D2446" w14:textId="77777777" w:rsidR="00962A3E" w:rsidRPr="00E163D8" w:rsidRDefault="007013C2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sz w:val="16"/>
                <w:szCs w:val="16"/>
              </w:rPr>
              <w:t>1</w:t>
            </w:r>
            <w:r w:rsidR="00A93404" w:rsidRPr="00E163D8">
              <w:rPr>
                <w:rFonts w:eastAsia="Calibri"/>
                <w:sz w:val="16"/>
                <w:szCs w:val="16"/>
              </w:rPr>
              <w:t> </w:t>
            </w:r>
            <w:r w:rsidR="00DC4E71" w:rsidRPr="00E163D8">
              <w:rPr>
                <w:rFonts w:eastAsia="Calibri"/>
                <w:sz w:val="16"/>
                <w:szCs w:val="16"/>
              </w:rPr>
              <w:t>145 20</w:t>
            </w:r>
            <w:r w:rsidR="00A93404" w:rsidRPr="00E163D8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5522B" w14:textId="77777777" w:rsidR="00962A3E" w:rsidRPr="001C1AE8" w:rsidRDefault="00197B05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C1AE8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9708D3" w:rsidRPr="001C1AE8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1C1AE8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E1310" w14:textId="77777777" w:rsidR="00962A3E" w:rsidRPr="001C1AE8" w:rsidRDefault="00A93404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C1AE8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E25AD" w14:textId="1FE5949A" w:rsidR="00962A3E" w:rsidRPr="001C1AE8" w:rsidRDefault="001C1AE8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C1AE8">
              <w:rPr>
                <w:rFonts w:eastAsia="Calibri"/>
                <w:color w:val="FF0000"/>
                <w:sz w:val="16"/>
                <w:szCs w:val="16"/>
              </w:rPr>
              <w:t>9</w:t>
            </w:r>
            <w:r w:rsidR="00197B05" w:rsidRPr="001C1AE8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Pr="001C1AE8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197B05" w:rsidRPr="001C1AE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1C1AE8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="00197B05" w:rsidRPr="001C1AE8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CD84806" w14:textId="77777777" w:rsidR="00962A3E" w:rsidRPr="00E163D8" w:rsidRDefault="00197B0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sz w:val="16"/>
                <w:szCs w:val="16"/>
              </w:rPr>
              <w:t>20</w:t>
            </w:r>
            <w:r w:rsidR="004D3229" w:rsidRPr="00E163D8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04FD06A" w14:textId="2AB11E37" w:rsidR="00962A3E" w:rsidRPr="00E163D8" w:rsidRDefault="001C1AE8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C1AE8">
              <w:rPr>
                <w:rFonts w:eastAsia="Calibri"/>
                <w:color w:val="FF0000"/>
                <w:sz w:val="16"/>
                <w:szCs w:val="16"/>
              </w:rPr>
              <w:t>3 246</w:t>
            </w:r>
            <w:r w:rsidR="004D3229" w:rsidRPr="001C1AE8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1C1AE8">
              <w:rPr>
                <w:rFonts w:eastAsia="Calibri"/>
                <w:color w:val="FF0000"/>
                <w:sz w:val="16"/>
                <w:szCs w:val="16"/>
              </w:rPr>
              <w:t>7</w:t>
            </w:r>
            <w:r w:rsidR="004D3229" w:rsidRPr="001C1AE8">
              <w:rPr>
                <w:rFonts w:eastAsia="Calibr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6239" w14:textId="77777777"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6F41E3D" w14:textId="77777777"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43654" w:rsidRPr="007121F3" w14:paraId="71E6033E" w14:textId="77777777" w:rsidTr="00A32F56">
        <w:trPr>
          <w:cantSplit/>
          <w:trHeight w:val="7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09145A61" w14:textId="66A7DB29" w:rsidR="00B43654" w:rsidRPr="002173CD" w:rsidRDefault="00B43654" w:rsidP="00B43654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CDBF90D" w14:textId="77777777" w:rsidR="00B43654" w:rsidRPr="00CD7207" w:rsidRDefault="00B43654" w:rsidP="00B4365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4DEE624E" w14:textId="77777777" w:rsidR="00B43654" w:rsidRPr="00CD7207" w:rsidRDefault="00B43654" w:rsidP="00B4365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3E2A78" w14:textId="7CBC0ACA" w:rsidR="00B43654" w:rsidRPr="006D5EBD" w:rsidRDefault="006D5EBD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D5EBD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61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 4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46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,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14:paraId="64F01927" w14:textId="77777777" w:rsidR="00B43654" w:rsidRPr="006D5EBD" w:rsidRDefault="00B43654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A01EC05" w14:textId="77777777" w:rsidR="00B43654" w:rsidRPr="006D5EBD" w:rsidRDefault="00B43654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C86982" w14:textId="340EE639" w:rsidR="00B43654" w:rsidRPr="006D5EBD" w:rsidRDefault="006D5EBD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D5EBD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1849D6F" w14:textId="77777777" w:rsidR="00B43654" w:rsidRPr="006D5EBD" w:rsidRDefault="00B43654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79872CE" w14:textId="77777777" w:rsidR="00B43654" w:rsidRPr="006D5EBD" w:rsidRDefault="00B43654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792D9D" w14:textId="5DF1CE70" w:rsidR="00B43654" w:rsidRPr="006D5EBD" w:rsidRDefault="006D5EBD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D5EBD">
              <w:rPr>
                <w:rFonts w:eastAsia="Calibri"/>
                <w:color w:val="FF0000"/>
                <w:sz w:val="16"/>
                <w:szCs w:val="16"/>
              </w:rPr>
              <w:t>850 890,04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49D7C5A3" w14:textId="77777777" w:rsidR="00B43654" w:rsidRPr="006D5EBD" w:rsidRDefault="00B43654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75C5E3BD" w14:textId="302886BD" w:rsidR="00B43654" w:rsidRPr="006D5EBD" w:rsidRDefault="006D5EBD" w:rsidP="00B43654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6D5EBD">
              <w:rPr>
                <w:rFonts w:eastAsia="Calibri"/>
                <w:color w:val="FF0000"/>
                <w:sz w:val="16"/>
                <w:szCs w:val="16"/>
              </w:rPr>
              <w:t>1 5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12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 3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6,</w:t>
            </w:r>
            <w:r w:rsidR="00E13879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Pr="006D5EBD">
              <w:rPr>
                <w:rFonts w:eastAsia="Calibri"/>
                <w:color w:val="FF0000"/>
                <w:sz w:val="16"/>
                <w:szCs w:val="16"/>
              </w:rPr>
              <w:t>7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43BECE95" w14:textId="77777777" w:rsidR="00B43654" w:rsidRPr="007121F3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A080CF7" w14:textId="77777777" w:rsidR="00B43654" w:rsidRPr="007121F3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3654" w:rsidRPr="007121F3" w14:paraId="783B56B2" w14:textId="77777777" w:rsidTr="00A32F56">
        <w:trPr>
          <w:cantSplit/>
          <w:trHeight w:val="7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79F4410D" w14:textId="31A70FA8" w:rsidR="00B43654" w:rsidRPr="002173CD" w:rsidRDefault="00B43654" w:rsidP="00B4365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A709193" w14:textId="77777777" w:rsidR="00B43654" w:rsidRPr="00CD7207" w:rsidRDefault="00B43654" w:rsidP="00B4365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3B8D8600" w14:textId="77777777" w:rsidR="00B43654" w:rsidRPr="00CD7207" w:rsidRDefault="00B43654" w:rsidP="00B4365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5A806C" w14:textId="5BB734D9" w:rsidR="00B43654" w:rsidRPr="007F1AC5" w:rsidRDefault="006D5EBD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709" w:type="dxa"/>
            <w:shd w:val="clear" w:color="auto" w:fill="A6A6A6"/>
          </w:tcPr>
          <w:p w14:paraId="0DFD8195" w14:textId="77777777" w:rsidR="00B43654" w:rsidRPr="007F1AC5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160FC82" w14:textId="77777777" w:rsidR="00B43654" w:rsidRPr="007F1AC5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3D6BB" w14:textId="5E6C9D2B" w:rsidR="00B43654" w:rsidRPr="007F1AC5" w:rsidRDefault="006D5EBD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63D8">
              <w:rPr>
                <w:rFonts w:eastAsia="Calibri"/>
                <w:sz w:val="16"/>
                <w:szCs w:val="16"/>
              </w:rPr>
              <w:t>1 145 200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4116CB2" w14:textId="77777777" w:rsidR="00B43654" w:rsidRPr="002173CD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B83BB4F" w14:textId="77777777" w:rsidR="00B43654" w:rsidRPr="002173CD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B5ACF4" w14:textId="622544FA" w:rsidR="00B43654" w:rsidRPr="003372AD" w:rsidRDefault="00526AA1" w:rsidP="00B43654">
            <w:pPr>
              <w:spacing w:after="120" w:line="276" w:lineRule="auto"/>
              <w:jc w:val="center"/>
              <w:rPr>
                <w:rFonts w:eastAsia="Calibri"/>
                <w:b/>
                <w:color w:val="FF0000"/>
                <w:sz w:val="14"/>
                <w:szCs w:val="12"/>
              </w:rPr>
            </w:pPr>
            <w:r w:rsidRPr="00526AA1">
              <w:rPr>
                <w:rFonts w:eastAsia="Calibri"/>
                <w:color w:val="FF0000"/>
                <w:sz w:val="16"/>
                <w:szCs w:val="16"/>
              </w:rPr>
              <w:t>901 500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4FB8CBCE" w14:textId="77777777" w:rsidR="00B43654" w:rsidRPr="00D12D99" w:rsidRDefault="00B43654" w:rsidP="00B43654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7F6F7C64" w14:textId="7C1BC993" w:rsidR="00B43654" w:rsidRPr="003372AD" w:rsidRDefault="00526AA1" w:rsidP="00B43654">
            <w:pPr>
              <w:spacing w:after="120" w:line="276" w:lineRule="auto"/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3 246 700,00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7304115F" w14:textId="77777777" w:rsidR="00B43654" w:rsidRPr="007121F3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E1B4BE4" w14:textId="77777777" w:rsidR="00B43654" w:rsidRPr="007121F3" w:rsidRDefault="00B43654" w:rsidP="00B4365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12778844" w14:textId="77777777" w:rsidTr="006D5EBD">
        <w:trPr>
          <w:cantSplit/>
          <w:jc w:val="center"/>
        </w:trPr>
        <w:tc>
          <w:tcPr>
            <w:tcW w:w="13320" w:type="dxa"/>
            <w:gridSpan w:val="14"/>
            <w:shd w:val="clear" w:color="auto" w:fill="FFC000"/>
            <w:vAlign w:val="center"/>
          </w:tcPr>
          <w:p w14:paraId="20176579" w14:textId="77777777" w:rsidR="00B90060" w:rsidRPr="00CD7207" w:rsidRDefault="00B90060" w:rsidP="00A9340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CD7207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 w:rsidRPr="00CD7207">
              <w:rPr>
                <w:rFonts w:eastAsia="Calibri"/>
                <w:b/>
                <w:sz w:val="18"/>
                <w:szCs w:val="16"/>
              </w:rPr>
              <w:t>2</w:t>
            </w:r>
            <w:r w:rsidRPr="00CD7207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 w:rsidRPr="00CD7207">
              <w:rPr>
                <w:rFonts w:eastAsia="Calibri"/>
                <w:b/>
                <w:sz w:val="18"/>
                <w:szCs w:val="16"/>
              </w:rPr>
              <w:t>Maksymalizowanie i dywersyfikacja dochodów z rybołówstwa oraz promocja produktów / rybołówstwa</w:t>
            </w:r>
          </w:p>
        </w:tc>
        <w:tc>
          <w:tcPr>
            <w:tcW w:w="1012" w:type="dxa"/>
            <w:shd w:val="clear" w:color="auto" w:fill="FEC4BA"/>
          </w:tcPr>
          <w:p w14:paraId="3C9CA7DA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60E02851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67774937" w14:textId="77777777" w:rsidTr="00A32F56">
        <w:trPr>
          <w:cantSplit/>
          <w:trHeight w:val="1141"/>
          <w:jc w:val="center"/>
        </w:trPr>
        <w:tc>
          <w:tcPr>
            <w:tcW w:w="2122" w:type="dxa"/>
            <w:shd w:val="clear" w:color="auto" w:fill="FFC000"/>
            <w:textDirection w:val="btLr"/>
          </w:tcPr>
          <w:p w14:paraId="0EB34E35" w14:textId="77777777"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 xml:space="preserve">.3.1 </w:t>
            </w:r>
            <w:r w:rsidRPr="00330ED3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BEEE5" w14:textId="77777777" w:rsidR="00B90060" w:rsidRPr="008C0E14" w:rsidRDefault="00C32F30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C32F30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C32F30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87E0B" w14:textId="77777777" w:rsidR="00B368DD" w:rsidRPr="00CD7207" w:rsidRDefault="007F1AC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81DF8" w14:textId="3E928FB2" w:rsidR="00B90060" w:rsidRPr="00CD7207" w:rsidRDefault="00A32F5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25,71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2B937" w14:textId="77777777" w:rsidR="00B90060" w:rsidRPr="00533785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</w:t>
            </w:r>
            <w:r w:rsidR="00C32F30" w:rsidRPr="00533785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85237" w14:textId="77777777" w:rsidR="007F1AC5" w:rsidRPr="007E0871" w:rsidRDefault="00197B0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E0871">
              <w:rPr>
                <w:rFonts w:eastAsia="Calibri"/>
                <w:sz w:val="16"/>
                <w:szCs w:val="16"/>
              </w:rPr>
              <w:t>18</w:t>
            </w:r>
            <w:r w:rsidR="007F1AC5" w:rsidRPr="007E0871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6DCA7" w14:textId="11F2FD1B" w:rsidR="00B90060" w:rsidRPr="00CD7207" w:rsidRDefault="00A32F5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77,14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BAFE3" w14:textId="77777777" w:rsidR="00B90060" w:rsidRPr="00CD7207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2</w:t>
            </w:r>
            <w:r w:rsidR="00C32F30" w:rsidRPr="00CD7207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75A4E" w14:textId="5A42AC93" w:rsidR="00B90060" w:rsidRPr="00CD7207" w:rsidRDefault="00A32F5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 xml:space="preserve">8 </w:t>
            </w:r>
            <w:r w:rsidR="00C32F30" w:rsidRPr="00CD7207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02519" w14:textId="77777777" w:rsidR="00B90060" w:rsidRPr="00CD7207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03DA" w14:textId="388B4665" w:rsidR="00B90060" w:rsidRPr="00CD7207" w:rsidRDefault="000C305A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 xml:space="preserve">1 </w:t>
            </w:r>
            <w:r w:rsidR="0030742D" w:rsidRPr="00CD7207">
              <w:rPr>
                <w:rFonts w:eastAsia="Calibri"/>
                <w:color w:val="FF0000"/>
                <w:sz w:val="16"/>
                <w:szCs w:val="16"/>
              </w:rPr>
              <w:t>0</w:t>
            </w:r>
            <w:r w:rsidR="00197B05" w:rsidRPr="00CD7207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ED377F" w:rsidRPr="00CD7207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197B05" w:rsidRPr="00CD7207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="00ED377F" w:rsidRPr="00CD7207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197B05" w:rsidRPr="00CD7207">
              <w:rPr>
                <w:rFonts w:eastAsia="Calibri"/>
                <w:color w:val="FF0000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B9C9EE1" w14:textId="3E2A3B8B" w:rsidR="004A4173" w:rsidRPr="00CD7207" w:rsidRDefault="004A417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3</w:t>
            </w:r>
            <w:r w:rsidR="00A32F56" w:rsidRPr="00CD7207">
              <w:rPr>
                <w:rFonts w:eastAsia="Calibri"/>
                <w:color w:val="FF0000"/>
                <w:sz w:val="16"/>
                <w:szCs w:val="16"/>
              </w:rPr>
              <w:t xml:space="preserve">5 </w:t>
            </w:r>
            <w:r w:rsidRPr="00CD7207">
              <w:rPr>
                <w:rFonts w:eastAsia="Calibri"/>
                <w:color w:val="FF0000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2881207" w14:textId="09D3067A" w:rsidR="00B90060" w:rsidRPr="007E0871" w:rsidRDefault="0097517D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7517D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C32F30" w:rsidRPr="0097517D">
              <w:rPr>
                <w:rFonts w:eastAsia="Calibri"/>
                <w:color w:val="FF0000"/>
                <w:sz w:val="16"/>
                <w:szCs w:val="16"/>
              </w:rPr>
              <w:t> </w:t>
            </w:r>
            <w:r w:rsidRPr="0097517D">
              <w:rPr>
                <w:rFonts w:eastAsia="Calibri"/>
                <w:color w:val="FF0000"/>
                <w:sz w:val="16"/>
                <w:szCs w:val="16"/>
              </w:rPr>
              <w:t>013</w:t>
            </w:r>
            <w:r w:rsidR="00C32F30" w:rsidRPr="0097517D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97517D">
              <w:rPr>
                <w:rFonts w:eastAsia="Calibri"/>
                <w:color w:val="FF0000"/>
                <w:sz w:val="16"/>
                <w:szCs w:val="16"/>
              </w:rPr>
              <w:t>6</w:t>
            </w:r>
            <w:r w:rsidR="00197B05" w:rsidRPr="0097517D">
              <w:rPr>
                <w:rFonts w:eastAsia="Calibri"/>
                <w:color w:val="FF0000"/>
                <w:sz w:val="16"/>
                <w:szCs w:val="16"/>
              </w:rPr>
              <w:t>4</w:t>
            </w:r>
            <w:r w:rsidR="00C32F30" w:rsidRPr="0097517D">
              <w:rPr>
                <w:rFonts w:eastAsia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86CC8" w14:textId="77777777" w:rsidR="00B90060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EE2377C" w14:textId="77777777"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14:paraId="610DED8A" w14:textId="77777777" w:rsidTr="00A32F56">
        <w:trPr>
          <w:cantSplit/>
          <w:trHeight w:val="986"/>
          <w:jc w:val="center"/>
        </w:trPr>
        <w:tc>
          <w:tcPr>
            <w:tcW w:w="2122" w:type="dxa"/>
            <w:vMerge w:val="restart"/>
            <w:shd w:val="clear" w:color="auto" w:fill="FFC000"/>
            <w:textDirection w:val="btLr"/>
          </w:tcPr>
          <w:p w14:paraId="6640B385" w14:textId="77777777"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</w:t>
            </w:r>
            <w:r w:rsidRPr="00330ED3">
              <w:rPr>
                <w:rFonts w:eastAsia="Calibri"/>
                <w:sz w:val="16"/>
                <w:szCs w:val="16"/>
              </w:rPr>
              <w:t>2.3.2 Wspierania tworzenia łańcucha dostaw produktów rybackich</w:t>
            </w:r>
          </w:p>
        </w:tc>
        <w:tc>
          <w:tcPr>
            <w:tcW w:w="1417" w:type="dxa"/>
            <w:shd w:val="clear" w:color="auto" w:fill="auto"/>
          </w:tcPr>
          <w:p w14:paraId="5B33EEC6" w14:textId="77777777" w:rsidR="00BE01D3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14:paraId="725C0CA0" w14:textId="77777777" w:rsidR="00B90060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0D3F09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D4924" w14:textId="02D564FF" w:rsidR="004624C8" w:rsidRPr="00CD7207" w:rsidRDefault="00390B35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4624C8" w:rsidRPr="00CD7207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CD7207">
              <w:rPr>
                <w:rFonts w:eastAsia="Calibri"/>
                <w:color w:val="FF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BBD07" w14:textId="0FDF0586" w:rsidR="00B90060" w:rsidRPr="00CD7207" w:rsidRDefault="00B23352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F6BF2" w14:textId="2E3A8564" w:rsidR="00B90060" w:rsidRPr="00B23352" w:rsidRDefault="00B23352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</w:rPr>
            </w:pPr>
            <w:r w:rsidRPr="00B23352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305B42" w:rsidRPr="00B23352">
              <w:rPr>
                <w:rFonts w:eastAsia="Calibri"/>
                <w:color w:val="FF0000"/>
                <w:sz w:val="16"/>
                <w:szCs w:val="16"/>
              </w:rPr>
              <w:t>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CD173" w14:textId="2D4B9504" w:rsidR="004624C8" w:rsidRPr="00B23352" w:rsidRDefault="00C26161" w:rsidP="00BE01D3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692987" w:rsidRPr="00B23352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="00B23352" w:rsidRPr="00B23352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BD48A" w14:textId="77777777" w:rsidR="00B90060" w:rsidRPr="00B23352" w:rsidRDefault="00305B42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B23352">
              <w:rPr>
                <w:rFonts w:eastAsia="Calibr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5689C" w14:textId="58F74B19" w:rsidR="00B90060" w:rsidRPr="00B23352" w:rsidRDefault="00B23352" w:rsidP="00DB021D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B23352">
              <w:rPr>
                <w:rFonts w:eastAsia="Calibri"/>
                <w:color w:val="FF0000"/>
                <w:sz w:val="16"/>
                <w:szCs w:val="16"/>
              </w:rPr>
              <w:t>197</w:t>
            </w:r>
            <w:r w:rsidR="00305B42" w:rsidRPr="00B23352">
              <w:rPr>
                <w:rFonts w:eastAsia="Calibri"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ADE2C" w14:textId="77777777"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  <w:r w:rsidR="00692987" w:rsidRPr="000D3F09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A0BFC" w14:textId="77777777"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A9FC1" w14:textId="77777777" w:rsidR="00B90060" w:rsidRPr="000D3F09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0CFADD0" w14:textId="549209C3" w:rsidR="00BE01D3" w:rsidRPr="000D3F09" w:rsidRDefault="00B2335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23352">
              <w:rPr>
                <w:rFonts w:eastAsia="Calibri"/>
                <w:color w:val="FF0000"/>
                <w:sz w:val="16"/>
                <w:szCs w:val="16"/>
              </w:rPr>
              <w:t>2</w:t>
            </w:r>
            <w:r w:rsidR="00BE01D3" w:rsidRPr="00B23352">
              <w:rPr>
                <w:rFonts w:eastAsia="Calibri"/>
                <w:color w:val="FF0000"/>
                <w:sz w:val="16"/>
                <w:szCs w:val="16"/>
              </w:rPr>
              <w:t xml:space="preserve"> sztuk</w:t>
            </w:r>
            <w:r w:rsidRPr="00B23352">
              <w:rPr>
                <w:rFonts w:eastAsia="Calibri"/>
                <w:color w:val="FF0000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A4C0AC2" w14:textId="58D61FE3" w:rsidR="00B90060" w:rsidRPr="000D3F09" w:rsidRDefault="00B2335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23352">
              <w:rPr>
                <w:rFonts w:eastAsia="Calibri"/>
                <w:color w:val="FF0000"/>
                <w:sz w:val="16"/>
                <w:szCs w:val="16"/>
              </w:rPr>
              <w:t>397 000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9A9C" w14:textId="77777777"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348F5E3" w14:textId="77777777"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D6F51" w:rsidRPr="007121F3" w14:paraId="6D1EDBF5" w14:textId="77777777" w:rsidTr="00A32F56">
        <w:trPr>
          <w:cantSplit/>
          <w:trHeight w:val="994"/>
          <w:jc w:val="center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6E5EC370" w14:textId="77777777"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47C86A4" w14:textId="77777777"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460B3B" w14:textId="77777777"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 xml:space="preserve">a </w:t>
            </w:r>
          </w:p>
          <w:p w14:paraId="3229C57A" w14:textId="77777777"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9BAA8" w14:textId="77777777"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CA70A2" w14:textId="77777777" w:rsidR="001D6F51" w:rsidRPr="002173CD" w:rsidRDefault="00211416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FDA21" w14:textId="77777777" w:rsidR="001D6F51" w:rsidRPr="007121F3" w:rsidRDefault="001D6F51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017AD" w14:textId="77777777"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493313" w14:textId="77777777" w:rsidR="001D6F51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910AE" w14:textId="77777777"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1C691" w14:textId="77777777"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6B7D1E" w14:textId="77777777" w:rsidR="001D6F51" w:rsidRPr="007121F3" w:rsidRDefault="00CD6B81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2ABDCF0" w14:textId="77777777"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  <w:p w14:paraId="3647B263" w14:textId="77777777" w:rsidR="001B672E" w:rsidRPr="007121F3" w:rsidRDefault="001B672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77935993" w14:textId="77777777" w:rsidR="001D6F51" w:rsidRPr="002173CD" w:rsidRDefault="0021141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AE065E5" w14:textId="77777777"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3DB1E805" w14:textId="77777777"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1D6F51" w:rsidRPr="007121F3" w14:paraId="2D450D20" w14:textId="77777777" w:rsidTr="00A32F56">
        <w:trPr>
          <w:cantSplit/>
          <w:trHeight w:val="509"/>
          <w:jc w:val="center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53E94588" w14:textId="77777777"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71D523E" w14:textId="77777777"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D436" w14:textId="77777777"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20497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70121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31486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21BC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606F6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C0CB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F2C7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B9DA0" w14:textId="77777777"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DB18" w14:textId="77777777"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0A03E4A4" w14:textId="77777777" w:rsidR="001D6F51" w:rsidRPr="002173CD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70E8A" w14:textId="77777777"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56A5AF5B" w14:textId="77777777"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90B35" w:rsidRPr="007121F3" w14:paraId="53B90258" w14:textId="77777777" w:rsidTr="00A32F56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74C0C20F" w14:textId="4FFFA97F" w:rsidR="00390B35" w:rsidRPr="00244DEC" w:rsidRDefault="00390B35" w:rsidP="00390B35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390B35">
              <w:rPr>
                <w:rFonts w:eastAsia="Calibri"/>
                <w:b/>
                <w:sz w:val="18"/>
                <w:szCs w:val="18"/>
              </w:rPr>
              <w:t xml:space="preserve">Razem cel szczegółowy 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  <w:r w:rsidRPr="00390B35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B7341" w:rsidRPr="00390B35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1E1A7D2" w14:textId="77777777" w:rsidR="00390B35" w:rsidRPr="00211416" w:rsidRDefault="00390B35" w:rsidP="00390B35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EFEC31" w14:textId="5DA59F87" w:rsidR="00390B35" w:rsidRPr="00ED377F" w:rsidRDefault="00390B35" w:rsidP="00390B35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D377F">
              <w:rPr>
                <w:rFonts w:eastAsia="Calibri"/>
                <w:color w:val="FF0000"/>
                <w:sz w:val="16"/>
                <w:szCs w:val="16"/>
              </w:rPr>
              <w:t>2 780 000</w:t>
            </w:r>
          </w:p>
        </w:tc>
        <w:tc>
          <w:tcPr>
            <w:tcW w:w="1560" w:type="dxa"/>
            <w:gridSpan w:val="2"/>
            <w:shd w:val="clear" w:color="auto" w:fill="A6A6A6"/>
          </w:tcPr>
          <w:p w14:paraId="574509E3" w14:textId="77777777" w:rsidR="00390B35" w:rsidRPr="007121F3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992D7F" w14:textId="35E5DD21" w:rsidR="00390B35" w:rsidRPr="00ED377F" w:rsidRDefault="00390B35" w:rsidP="00390B35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ED377F">
              <w:rPr>
                <w:rFonts w:eastAsia="Calibri"/>
                <w:color w:val="FF0000"/>
                <w:sz w:val="16"/>
                <w:szCs w:val="16"/>
              </w:rPr>
              <w:t>2 697 000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573276C" w14:textId="77777777" w:rsidR="00390B35" w:rsidRPr="007121F3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DBC1C3F" w14:textId="4E6101B8" w:rsidR="00390B35" w:rsidRDefault="00390B35" w:rsidP="00390B35">
            <w:pPr>
              <w:spacing w:after="120" w:line="276" w:lineRule="auto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1 01</w:t>
            </w:r>
            <w:r w:rsidRPr="00ED377F">
              <w:rPr>
                <w:rFonts w:eastAsia="Calibri"/>
                <w:color w:val="FF0000"/>
                <w:sz w:val="16"/>
                <w:szCs w:val="16"/>
              </w:rPr>
              <w:t>3 640</w:t>
            </w:r>
          </w:p>
        </w:tc>
        <w:tc>
          <w:tcPr>
            <w:tcW w:w="703" w:type="dxa"/>
            <w:shd w:val="clear" w:color="auto" w:fill="A6A6A6"/>
          </w:tcPr>
          <w:p w14:paraId="449477B3" w14:textId="77777777" w:rsidR="00390B35" w:rsidRPr="006D5EBD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0EC0ED90" w14:textId="7A8BDBAA" w:rsidR="00390B35" w:rsidRPr="006D5EBD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6D5EBD">
              <w:rPr>
                <w:rFonts w:eastAsia="Calibri"/>
                <w:sz w:val="16"/>
                <w:szCs w:val="16"/>
              </w:rPr>
              <w:t>6 </w:t>
            </w:r>
            <w:r>
              <w:rPr>
                <w:rFonts w:eastAsia="Calibri"/>
                <w:sz w:val="16"/>
                <w:szCs w:val="16"/>
              </w:rPr>
              <w:t>490</w:t>
            </w:r>
            <w:r w:rsidRPr="006D5EBD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Pr="006D5EB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012" w:type="dxa"/>
            <w:shd w:val="clear" w:color="auto" w:fill="A6A6A6"/>
          </w:tcPr>
          <w:p w14:paraId="1A66777E" w14:textId="77777777" w:rsidR="00390B35" w:rsidRPr="007121F3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6802EFDE" w14:textId="77777777" w:rsidR="00390B35" w:rsidRPr="007121F3" w:rsidRDefault="00390B35" w:rsidP="00390B35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14:paraId="4DFCE695" w14:textId="77777777" w:rsidTr="006D5EBD">
        <w:trPr>
          <w:trHeight w:val="461"/>
          <w:jc w:val="center"/>
        </w:trPr>
        <w:tc>
          <w:tcPr>
            <w:tcW w:w="13320" w:type="dxa"/>
            <w:gridSpan w:val="14"/>
            <w:shd w:val="clear" w:color="auto" w:fill="FF9999"/>
            <w:vAlign w:val="center"/>
          </w:tcPr>
          <w:p w14:paraId="23D67085" w14:textId="77777777" w:rsidR="00B90060" w:rsidRPr="007121F3" w:rsidRDefault="00B90060" w:rsidP="001D6F5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>
              <w:rPr>
                <w:rFonts w:eastAsia="Calibri"/>
                <w:b/>
                <w:sz w:val="18"/>
                <w:szCs w:val="18"/>
              </w:rPr>
              <w:t>E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fektywna współpraca i promocja na rzecz przedłużenia sezonu turystycznego i zwiększenie dochodów z turystyki</w:t>
            </w:r>
          </w:p>
        </w:tc>
        <w:tc>
          <w:tcPr>
            <w:tcW w:w="1012" w:type="dxa"/>
            <w:shd w:val="clear" w:color="auto" w:fill="FEC4BA"/>
          </w:tcPr>
          <w:p w14:paraId="74A76A4A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55A5A021" w14:textId="77777777"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CC54A0" w:rsidRPr="007121F3" w14:paraId="3D998CC6" w14:textId="77777777" w:rsidTr="00A32F56">
        <w:trPr>
          <w:trHeight w:val="1178"/>
          <w:jc w:val="center"/>
        </w:trPr>
        <w:tc>
          <w:tcPr>
            <w:tcW w:w="2122" w:type="dxa"/>
            <w:shd w:val="clear" w:color="auto" w:fill="FF9999"/>
            <w:textDirection w:val="btLr"/>
          </w:tcPr>
          <w:p w14:paraId="7A26BEBD" w14:textId="77777777" w:rsidR="00CC54A0" w:rsidRPr="007121F3" w:rsidRDefault="00CC54A0" w:rsidP="00766AFC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>
              <w:rPr>
                <w:rFonts w:eastAsia="Calibri"/>
                <w:sz w:val="16"/>
                <w:szCs w:val="16"/>
              </w:rPr>
              <w:t xml:space="preserve">2.4.1 </w:t>
            </w:r>
            <w:r w:rsidRPr="001D6F51">
              <w:rPr>
                <w:rFonts w:eastAsia="Calibri"/>
                <w:sz w:val="16"/>
                <w:szCs w:val="16"/>
              </w:rPr>
              <w:t xml:space="preserve">Wspieranie budowy i promocja marki obszaru w oparciu o zintegrowane pakiety turystyczne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045FB" w14:textId="77777777" w:rsidR="00CC54A0" w:rsidRPr="002173CD" w:rsidRDefault="00CC54A0" w:rsidP="00CC54A0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9889F" w14:textId="77777777"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B1ED2" w14:textId="77777777"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A16B7" w14:textId="77777777"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61558" w14:textId="439D1333" w:rsidR="00CC54A0" w:rsidRPr="00CD7207" w:rsidRDefault="00B40763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1</w:t>
            </w:r>
            <w:r w:rsidR="00CC54A0" w:rsidRPr="00CD7207">
              <w:rPr>
                <w:rFonts w:eastAsia="Calibri"/>
                <w:sz w:val="16"/>
                <w:szCs w:val="16"/>
              </w:rPr>
              <w:t xml:space="preserve"> sztuk</w:t>
            </w:r>
            <w:r w:rsidRPr="00CD7207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CD978E" w14:textId="77777777" w:rsidR="00CC54A0" w:rsidRPr="00CD7207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BDA1C" w14:textId="5D51BCD0" w:rsidR="00CC54A0" w:rsidRPr="00CD7207" w:rsidRDefault="007E0871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color w:val="FF0000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2B2E81" w14:textId="77777777" w:rsidR="00CC54A0" w:rsidRPr="00CD7207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3C589" w14:textId="77777777" w:rsidR="00CC54A0" w:rsidRPr="00CD7207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DD4DC" w14:textId="77777777" w:rsidR="00CC54A0" w:rsidRPr="00CD7207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03BEFB1" w14:textId="37902010" w:rsidR="00CC54A0" w:rsidRPr="00CD7207" w:rsidRDefault="00B40763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D7207">
              <w:rPr>
                <w:rFonts w:eastAsia="Calibri"/>
                <w:sz w:val="16"/>
                <w:szCs w:val="16"/>
              </w:rPr>
              <w:t xml:space="preserve">1 sztuka 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666FEC5" w14:textId="1A289DD0" w:rsidR="00CC54A0" w:rsidRPr="002173CD" w:rsidRDefault="007E0871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E0871">
              <w:rPr>
                <w:rFonts w:eastAsia="Calibri"/>
                <w:color w:val="FF0000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8487827" w14:textId="77777777" w:rsidR="00CC54A0" w:rsidRPr="007121F3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5F3634EF" w14:textId="77777777" w:rsidR="00CC54A0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1614" w:rsidRPr="007121F3" w14:paraId="4C7F989A" w14:textId="77777777" w:rsidTr="00A32F56">
        <w:trPr>
          <w:trHeight w:val="964"/>
          <w:jc w:val="center"/>
        </w:trPr>
        <w:tc>
          <w:tcPr>
            <w:tcW w:w="2122" w:type="dxa"/>
            <w:vMerge w:val="restart"/>
            <w:shd w:val="clear" w:color="auto" w:fill="FF9999"/>
            <w:textDirection w:val="btLr"/>
          </w:tcPr>
          <w:p w14:paraId="46BA4CB7" w14:textId="77777777" w:rsidR="004B1614" w:rsidRPr="007121F3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1D6F51">
              <w:rPr>
                <w:rFonts w:eastAsia="Calibri"/>
                <w:sz w:val="16"/>
                <w:szCs w:val="16"/>
              </w:rPr>
              <w:t>Przedsięwzięcie 2.4.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1D6F51">
              <w:rPr>
                <w:rFonts w:eastAsia="Calibri"/>
                <w:sz w:val="16"/>
                <w:szCs w:val="16"/>
              </w:rPr>
              <w:t xml:space="preserve"> Wspieranie budowy marki obszaru - integrowanie lokalnych produktów i usług rybackich</w:t>
            </w:r>
          </w:p>
        </w:tc>
        <w:tc>
          <w:tcPr>
            <w:tcW w:w="1417" w:type="dxa"/>
            <w:shd w:val="clear" w:color="auto" w:fill="auto"/>
          </w:tcPr>
          <w:p w14:paraId="741DD893" w14:textId="77777777"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2173CD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A8646" w14:textId="77777777"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E0379" w14:textId="77777777" w:rsidR="004B1614" w:rsidRPr="002173CD" w:rsidRDefault="004B1614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67FCD8" w14:textId="77777777"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BB3AD" w14:textId="77777777" w:rsidR="009111F8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3108B915" w14:textId="77777777"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12E2D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53C21" w14:textId="77777777"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09846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EB0EA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55C1AB" w14:textId="77777777" w:rsidR="004B1614" w:rsidRPr="002173CD" w:rsidRDefault="00E111E5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F3B3F6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 sztuka</w:t>
            </w:r>
            <w:r w:rsidR="001B672E" w:rsidRPr="002173CD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7D4B9B23" w14:textId="77777777" w:rsidR="001B672E" w:rsidRPr="002173CD" w:rsidRDefault="001B672E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588B8574" w14:textId="77777777" w:rsidR="004B1614" w:rsidRPr="002173CD" w:rsidRDefault="00211416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4B1614" w:rsidRPr="002173CD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B8B87BB" w14:textId="77777777"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32E313E9" w14:textId="77777777"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4B1614" w:rsidRPr="007121F3" w14:paraId="6EEF7F21" w14:textId="77777777" w:rsidTr="00A32F56">
        <w:trPr>
          <w:trHeight w:val="501"/>
          <w:jc w:val="center"/>
        </w:trPr>
        <w:tc>
          <w:tcPr>
            <w:tcW w:w="2122" w:type="dxa"/>
            <w:vMerge/>
            <w:shd w:val="clear" w:color="auto" w:fill="FF9999"/>
            <w:textDirection w:val="btLr"/>
          </w:tcPr>
          <w:p w14:paraId="560E264F" w14:textId="77777777" w:rsidR="004B1614" w:rsidRPr="001D6F51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7E080C8" w14:textId="77777777"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81EC" w14:textId="77777777"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AB47BB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A31F2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1AEA74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404E" w14:textId="77777777"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2173CD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B3D9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C588E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3FCA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FA22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25A459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91EB470" w14:textId="77777777" w:rsidR="004B1614" w:rsidRPr="002173CD" w:rsidRDefault="00AB47BB" w:rsidP="00AB47B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69FCF8D0" w14:textId="77777777"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8E23262" w14:textId="77777777"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08B3A5E2" w14:textId="77777777"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0871" w:rsidRPr="007121F3" w14:paraId="7EAA43F1" w14:textId="77777777" w:rsidTr="00A32F56">
        <w:trPr>
          <w:trHeight w:val="20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74ECFF62" w14:textId="4D95351F" w:rsidR="007E0871" w:rsidRPr="007E0871" w:rsidRDefault="007E0871" w:rsidP="007E087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E0871">
              <w:rPr>
                <w:sz w:val="18"/>
                <w:szCs w:val="18"/>
              </w:rPr>
              <w:t xml:space="preserve">Razem cel szczegółowy </w:t>
            </w:r>
            <w:r w:rsidR="00B53176">
              <w:rPr>
                <w:sz w:val="18"/>
                <w:szCs w:val="18"/>
              </w:rPr>
              <w:t>4</w:t>
            </w:r>
            <w:r w:rsidRPr="007E0871">
              <w:rPr>
                <w:sz w:val="18"/>
                <w:szCs w:val="18"/>
              </w:rPr>
              <w:t xml:space="preserve">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30E501B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723FF3E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03A26C" w14:textId="3DFF914D" w:rsidR="007E0871" w:rsidRPr="002173CD" w:rsidRDefault="007E0871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57AEC37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7C4D1CC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B15473" w14:textId="7432984E" w:rsidR="007E0871" w:rsidRPr="002173CD" w:rsidRDefault="006D5EBD" w:rsidP="006D5EBD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7E0871">
              <w:rPr>
                <w:rFonts w:eastAsia="Calibri"/>
                <w:color w:val="FF0000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201BBB6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78AF93B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88042F" w14:textId="77777777" w:rsidR="007E0871" w:rsidRPr="002173CD" w:rsidRDefault="007E0871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02154EF4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6828BE2" w14:textId="6086A996" w:rsidR="007E0871" w:rsidRPr="002173CD" w:rsidRDefault="006D5EBD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7E0871">
              <w:rPr>
                <w:rFonts w:eastAsia="Calibri"/>
                <w:color w:val="FF0000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93D1B25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8473433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7E0871" w:rsidRPr="007121F3" w14:paraId="1A798A81" w14:textId="77777777" w:rsidTr="00A32F56">
        <w:trPr>
          <w:trHeight w:val="20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2D82284C" w14:textId="13D56048" w:rsidR="007E0871" w:rsidRPr="007E0871" w:rsidRDefault="007E0871" w:rsidP="007E087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E0871">
              <w:rPr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550C2C0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364C231B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EB9741" w14:textId="4B781AB6" w:rsidR="007E0871" w:rsidRPr="002173CD" w:rsidRDefault="006D5EBD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6166749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4855116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846C3F" w14:textId="4F36E0C1" w:rsidR="007E0871" w:rsidRPr="002173CD" w:rsidRDefault="006D5EBD" w:rsidP="006D5EBD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83969A8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D97116D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842955" w14:textId="59A585E4" w:rsidR="007E0871" w:rsidRPr="002173CD" w:rsidRDefault="006D5EBD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24329E90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44F9B761" w14:textId="1D556FC2" w:rsidR="007E0871" w:rsidRPr="002173CD" w:rsidRDefault="006D5EBD" w:rsidP="007E0871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AFCDF80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217147C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7E0871" w:rsidRPr="007121F3" w14:paraId="42D9E20F" w14:textId="77777777" w:rsidTr="00A32F56">
        <w:trPr>
          <w:jc w:val="center"/>
        </w:trPr>
        <w:tc>
          <w:tcPr>
            <w:tcW w:w="3539" w:type="dxa"/>
            <w:gridSpan w:val="2"/>
            <w:shd w:val="clear" w:color="auto" w:fill="auto"/>
          </w:tcPr>
          <w:p w14:paraId="64FD7653" w14:textId="252CA864" w:rsidR="007E0871" w:rsidRPr="007E0871" w:rsidRDefault="007E0871" w:rsidP="007E0871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7E0871">
              <w:rPr>
                <w:sz w:val="22"/>
                <w:szCs w:val="22"/>
              </w:rPr>
              <w:t>Razem cel ogólny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6AB13F11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CD651D" w14:textId="7075AA95" w:rsidR="007E0871" w:rsidRPr="00E32278" w:rsidRDefault="006D5EBD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70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 w:rsidR="008B776E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286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,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5EACDFA0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BF204" w14:textId="31AE168F" w:rsidR="007E0871" w:rsidRPr="00E32278" w:rsidRDefault="006D5EBD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40 673,83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A5044B7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690257" w14:textId="21B3B834" w:rsidR="007E0871" w:rsidRPr="00E32278" w:rsidRDefault="006D5EBD" w:rsidP="00E13879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850 890,04</w:t>
            </w:r>
          </w:p>
        </w:tc>
        <w:tc>
          <w:tcPr>
            <w:tcW w:w="703" w:type="dxa"/>
            <w:shd w:val="clear" w:color="auto" w:fill="A6A6A6"/>
          </w:tcPr>
          <w:p w14:paraId="4B8B7F9F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41ABE38F" w14:textId="3EFBD0A5" w:rsidR="007E0871" w:rsidRPr="00E32278" w:rsidRDefault="008B776E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1 59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8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50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,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7A45B4E5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5F39AE20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7E0871" w:rsidRPr="007121F3" w14:paraId="724628DF" w14:textId="77777777" w:rsidTr="00A32F56">
        <w:trPr>
          <w:jc w:val="center"/>
        </w:trPr>
        <w:tc>
          <w:tcPr>
            <w:tcW w:w="3539" w:type="dxa"/>
            <w:gridSpan w:val="2"/>
            <w:shd w:val="clear" w:color="auto" w:fill="auto"/>
          </w:tcPr>
          <w:p w14:paraId="1720ED1C" w14:textId="3D44C8BD" w:rsidR="007E0871" w:rsidRPr="007E0871" w:rsidRDefault="007E0871" w:rsidP="007E0871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7E0871">
              <w:rPr>
                <w:sz w:val="22"/>
                <w:szCs w:val="22"/>
              </w:rPr>
              <w:t>Razem cel ogólny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6534FC3F" w14:textId="77777777" w:rsidR="007E0871" w:rsidRPr="002173CD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BDFC1E" w14:textId="0EF4B448" w:rsidR="007E0871" w:rsidRPr="00E32278" w:rsidRDefault="00E13879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B776E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8B776E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80 000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5F7DCEB5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6FDE5A" w14:textId="42A6EFC0" w:rsidR="007E0871" w:rsidRPr="00E32278" w:rsidRDefault="00E32278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 w:rsidR="008B776E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922</w:t>
            </w:r>
            <w:r w:rsidR="008B776E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200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76B21269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8793FC1" w14:textId="2841F18D" w:rsidR="007E0871" w:rsidRPr="00E32278" w:rsidRDefault="008B776E" w:rsidP="00E13879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915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140</w:t>
            </w:r>
          </w:p>
        </w:tc>
        <w:tc>
          <w:tcPr>
            <w:tcW w:w="703" w:type="dxa"/>
            <w:shd w:val="clear" w:color="auto" w:fill="A6A6A6"/>
          </w:tcPr>
          <w:p w14:paraId="4E8FA175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7731F73E" w14:textId="1A82D45E" w:rsidR="007E0871" w:rsidRPr="00E32278" w:rsidRDefault="008B776E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9 817 340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52E6FB63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246D42B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7E0871" w:rsidRPr="007121F3" w14:paraId="565D645C" w14:textId="77777777" w:rsidTr="00A32F56">
        <w:trPr>
          <w:jc w:val="center"/>
        </w:trPr>
        <w:tc>
          <w:tcPr>
            <w:tcW w:w="3539" w:type="dxa"/>
            <w:gridSpan w:val="2"/>
            <w:shd w:val="clear" w:color="auto" w:fill="E2EFD9" w:themeFill="accent6" w:themeFillTint="33"/>
          </w:tcPr>
          <w:p w14:paraId="3BC22A86" w14:textId="358CE3DA" w:rsidR="007E0871" w:rsidRPr="007121F3" w:rsidRDefault="007E0871" w:rsidP="007E0871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B44E9">
              <w:t xml:space="preserve">Razem </w:t>
            </w:r>
            <w:r>
              <w:t>LSR</w:t>
            </w:r>
            <w:r w:rsidRPr="009B44E9">
              <w:t xml:space="preserve">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2E61EB0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1340EC4" w14:textId="555283D8" w:rsidR="007E0871" w:rsidRPr="00E32278" w:rsidRDefault="008B776E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1 25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25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,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75276452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3408605" w14:textId="255F315B" w:rsidR="007E0871" w:rsidRPr="00E32278" w:rsidRDefault="000F7210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174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92</w:t>
            </w:r>
            <w:r w:rsidR="005A44C3"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,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98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5D621467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6B5A22B" w14:textId="730B172C" w:rsidR="007E0871" w:rsidRPr="00E32278" w:rsidRDefault="00C0479A" w:rsidP="00E13879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1 2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07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247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,0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511B0192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</w:tcPr>
          <w:p w14:paraId="14180F7D" w14:textId="34757E05" w:rsidR="007E0871" w:rsidRPr="00E32278" w:rsidRDefault="00C0479A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3 63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7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500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7A16F2E4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5D7115C7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7E0871" w:rsidRPr="007121F3" w14:paraId="19BD60DD" w14:textId="77777777" w:rsidTr="00A32F56">
        <w:trPr>
          <w:jc w:val="center"/>
        </w:trPr>
        <w:tc>
          <w:tcPr>
            <w:tcW w:w="3539" w:type="dxa"/>
            <w:gridSpan w:val="2"/>
            <w:shd w:val="clear" w:color="auto" w:fill="E2EFD9" w:themeFill="accent6" w:themeFillTint="33"/>
          </w:tcPr>
          <w:p w14:paraId="63FBC403" w14:textId="52D01A12" w:rsidR="007E0871" w:rsidRPr="007121F3" w:rsidRDefault="007E0871" w:rsidP="007E0871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B44E9">
              <w:t xml:space="preserve">Razem </w:t>
            </w:r>
            <w:r>
              <w:t>LSR</w:t>
            </w:r>
            <w:r w:rsidRPr="009B44E9">
              <w:t xml:space="preserve">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C9B9E4D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914C971" w14:textId="21F2F4E4" w:rsidR="007E0871" w:rsidRPr="00E32278" w:rsidRDefault="00F96FCF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5 </w:t>
            </w:r>
            <w:r w:rsidR="00E13879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1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30 000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7D80A2E1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AF57FBC" w14:textId="555A45F9" w:rsidR="007E0871" w:rsidRPr="00E32278" w:rsidRDefault="00E32278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9</w:t>
            </w:r>
            <w:r w:rsidR="00A6390D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 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466</w:t>
            </w:r>
            <w:r w:rsidR="00A6390D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7321BA6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85B8CAA" w14:textId="72C55CB0" w:rsidR="007E0871" w:rsidRPr="00E32278" w:rsidRDefault="005A44C3" w:rsidP="00E13879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4 159 </w:t>
            </w:r>
            <w:r w:rsidR="00C26161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80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14:paraId="1B303C0A" w14:textId="77777777" w:rsidR="007E0871" w:rsidRPr="00E32278" w:rsidRDefault="007E0871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</w:tcPr>
          <w:p w14:paraId="247BFCCA" w14:textId="44B287B9" w:rsidR="007E0871" w:rsidRPr="00E32278" w:rsidRDefault="00C0479A" w:rsidP="00E13879">
            <w:pPr>
              <w:spacing w:after="120" w:line="276" w:lineRule="auto"/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18 755 </w:t>
            </w:r>
            <w:r w:rsidR="00C26161">
              <w:rPr>
                <w:rFonts w:eastAsia="Calibri"/>
                <w:b/>
                <w:bCs/>
                <w:color w:val="FF0000"/>
                <w:sz w:val="16"/>
                <w:szCs w:val="16"/>
              </w:rPr>
              <w:t>2</w:t>
            </w:r>
            <w:r w:rsidR="00E32278"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8</w:t>
            </w:r>
            <w:r w:rsidRPr="00E32278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439D8ADA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DE4B340" w14:textId="77777777" w:rsidR="007E0871" w:rsidRPr="00C6104B" w:rsidRDefault="007E0871" w:rsidP="007E0871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ED4BBB" w:rsidRPr="00352FB9" w14:paraId="188DC1D9" w14:textId="77777777" w:rsidTr="006D5EBD">
        <w:trPr>
          <w:trHeight w:val="358"/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14:paraId="57DFFAEE" w14:textId="77777777" w:rsidR="00ED4BBB" w:rsidRPr="00FC0404" w:rsidRDefault="00ED4BBB" w:rsidP="007943E5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46AA70AD" w14:textId="01F43B24" w:rsidR="00ED4BBB" w:rsidRPr="00F3263A" w:rsidRDefault="00EC3499" w:rsidP="007943E5">
            <w:pPr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1 553 010,50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13B16C20" w14:textId="2510C8A4" w:rsidR="00ED4BBB" w:rsidRPr="00F3263A" w:rsidRDefault="00ED4BBB" w:rsidP="00ED4BBB">
            <w:pPr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5</w:t>
            </w:r>
            <w:r w:rsidR="00B84DD1"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5</w:t>
            </w:r>
            <w:r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,</w:t>
            </w:r>
            <w:r w:rsidR="00EC3499"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9</w:t>
            </w:r>
            <w:r w:rsidR="00B84DD1"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>6</w:t>
            </w:r>
            <w:r w:rsidRPr="00F3263A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% budżetu poddziałania LSR ( PROW )</w:t>
            </w:r>
          </w:p>
        </w:tc>
      </w:tr>
      <w:tr w:rsidR="00ED4BBB" w:rsidRPr="00352FB9" w14:paraId="671D3C22" w14:textId="77777777" w:rsidTr="006D5EBD">
        <w:trPr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14:paraId="11525A7B" w14:textId="77777777" w:rsidR="00ED4BBB" w:rsidRPr="00FC0404" w:rsidRDefault="00ED4BBB" w:rsidP="007943E5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BF7BE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</w:t>
            </w:r>
            <w:r>
              <w:rPr>
                <w:rFonts w:eastAsia="Calibri"/>
                <w:sz w:val="20"/>
                <w:szCs w:val="20"/>
              </w:rPr>
              <w:t xml:space="preserve"> RYBY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1F65E073" w14:textId="4B12D9B8" w:rsidR="00ED4BBB" w:rsidRPr="00F3263A" w:rsidRDefault="00F3263A" w:rsidP="007943E5">
            <w:pPr>
              <w:ind w:left="-108" w:right="-108"/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F3263A">
              <w:rPr>
                <w:rFonts w:eastAsia="Calibri"/>
                <w:b/>
                <w:color w:val="FF0000"/>
                <w:sz w:val="16"/>
                <w:szCs w:val="16"/>
              </w:rPr>
              <w:t>9 657 340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2260655C" w14:textId="77777777" w:rsidR="00ED4BBB" w:rsidRPr="00F3263A" w:rsidRDefault="00566FE6" w:rsidP="00566FE6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F3263A">
              <w:rPr>
                <w:rFonts w:eastAsia="Calibri"/>
                <w:b/>
                <w:color w:val="FF0000"/>
                <w:sz w:val="16"/>
                <w:szCs w:val="16"/>
              </w:rPr>
              <w:t>54</w:t>
            </w:r>
            <w:r w:rsidR="00315829" w:rsidRPr="00F3263A">
              <w:rPr>
                <w:rFonts w:eastAsia="Calibri"/>
                <w:b/>
                <w:color w:val="FF0000"/>
                <w:sz w:val="16"/>
                <w:szCs w:val="16"/>
              </w:rPr>
              <w:t>,</w:t>
            </w:r>
            <w:r w:rsidR="007A6EAB" w:rsidRPr="00F3263A">
              <w:rPr>
                <w:rFonts w:eastAsia="Calibri"/>
                <w:b/>
                <w:color w:val="FF0000"/>
                <w:sz w:val="16"/>
                <w:szCs w:val="16"/>
              </w:rPr>
              <w:t>2</w:t>
            </w:r>
            <w:r w:rsidR="00315829" w:rsidRPr="00F3263A">
              <w:rPr>
                <w:rFonts w:eastAsia="Calibri"/>
                <w:b/>
                <w:color w:val="FF0000"/>
                <w:sz w:val="16"/>
                <w:szCs w:val="16"/>
              </w:rPr>
              <w:t>0</w:t>
            </w:r>
            <w:r w:rsidR="00ED4BBB" w:rsidRPr="00F3263A">
              <w:rPr>
                <w:rFonts w:eastAsia="Calibri"/>
                <w:b/>
                <w:color w:val="FF0000"/>
                <w:sz w:val="16"/>
                <w:szCs w:val="16"/>
              </w:rPr>
              <w:t xml:space="preserve"> % budżetu poddziałania LSR ( PO RYBY )</w:t>
            </w:r>
          </w:p>
        </w:tc>
      </w:tr>
    </w:tbl>
    <w:p w14:paraId="6798C9A7" w14:textId="77777777" w:rsidR="00511D8A" w:rsidRDefault="00511D8A" w:rsidP="00BF357D">
      <w:pPr>
        <w:sectPr w:rsidR="00511D8A" w:rsidSect="0092494E">
          <w:footerReference w:type="default" r:id="rId7"/>
          <w:pgSz w:w="16838" w:h="23811" w:code="8"/>
          <w:pgMar w:top="1418" w:right="425" w:bottom="1418" w:left="425" w:header="567" w:footer="567" w:gutter="0"/>
          <w:cols w:space="708"/>
          <w:docGrid w:linePitch="360"/>
        </w:sectPr>
      </w:pPr>
    </w:p>
    <w:p w14:paraId="6B7CFBAF" w14:textId="77777777" w:rsidR="00146A27" w:rsidRDefault="00146A27"/>
    <w:sectPr w:rsidR="00146A27" w:rsidSect="004A1237"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55FC" w14:textId="77777777" w:rsidR="00A84E6C" w:rsidRDefault="00A84E6C" w:rsidP="00BF357D">
      <w:r>
        <w:separator/>
      </w:r>
    </w:p>
  </w:endnote>
  <w:endnote w:type="continuationSeparator" w:id="0">
    <w:p w14:paraId="5684A495" w14:textId="77777777" w:rsidR="00A84E6C" w:rsidRDefault="00A84E6C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441626"/>
      <w:docPartObj>
        <w:docPartGallery w:val="Page Numbers (Bottom of Page)"/>
        <w:docPartUnique/>
      </w:docPartObj>
    </w:sdtPr>
    <w:sdtEndPr/>
    <w:sdtContent>
      <w:p w14:paraId="4EB95BB8" w14:textId="77777777" w:rsidR="00390B35" w:rsidRDefault="00390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8008892" w14:textId="77777777" w:rsidR="00390B35" w:rsidRDefault="00390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A4E9" w14:textId="77777777" w:rsidR="00A84E6C" w:rsidRDefault="00A84E6C" w:rsidP="00BF357D">
      <w:r>
        <w:separator/>
      </w:r>
    </w:p>
  </w:footnote>
  <w:footnote w:type="continuationSeparator" w:id="0">
    <w:p w14:paraId="2F6A3327" w14:textId="77777777" w:rsidR="00A84E6C" w:rsidRDefault="00A84E6C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7D"/>
    <w:rsid w:val="00002ACE"/>
    <w:rsid w:val="00005D6D"/>
    <w:rsid w:val="0001050F"/>
    <w:rsid w:val="00012BB5"/>
    <w:rsid w:val="00013A80"/>
    <w:rsid w:val="00014CDB"/>
    <w:rsid w:val="000159B8"/>
    <w:rsid w:val="00021B9D"/>
    <w:rsid w:val="0002357E"/>
    <w:rsid w:val="00032F83"/>
    <w:rsid w:val="000343BC"/>
    <w:rsid w:val="00051DDD"/>
    <w:rsid w:val="00065579"/>
    <w:rsid w:val="00065DBA"/>
    <w:rsid w:val="00067F2B"/>
    <w:rsid w:val="00076FD8"/>
    <w:rsid w:val="000B4441"/>
    <w:rsid w:val="000C305A"/>
    <w:rsid w:val="000C34AC"/>
    <w:rsid w:val="000C7997"/>
    <w:rsid w:val="000D3F09"/>
    <w:rsid w:val="000F68CD"/>
    <w:rsid w:val="000F7210"/>
    <w:rsid w:val="0010632B"/>
    <w:rsid w:val="00107FC7"/>
    <w:rsid w:val="00110D2E"/>
    <w:rsid w:val="0011120F"/>
    <w:rsid w:val="001115F0"/>
    <w:rsid w:val="00112C9F"/>
    <w:rsid w:val="001139BE"/>
    <w:rsid w:val="0011544C"/>
    <w:rsid w:val="001155EB"/>
    <w:rsid w:val="00135734"/>
    <w:rsid w:val="001407BA"/>
    <w:rsid w:val="0014670E"/>
    <w:rsid w:val="00146A27"/>
    <w:rsid w:val="00165B2B"/>
    <w:rsid w:val="00185AB9"/>
    <w:rsid w:val="00190643"/>
    <w:rsid w:val="00197B05"/>
    <w:rsid w:val="001A1D81"/>
    <w:rsid w:val="001B1C8A"/>
    <w:rsid w:val="001B4CE2"/>
    <w:rsid w:val="001B672E"/>
    <w:rsid w:val="001C1AE8"/>
    <w:rsid w:val="001D13E9"/>
    <w:rsid w:val="001D18D6"/>
    <w:rsid w:val="001D6A25"/>
    <w:rsid w:val="001D6F51"/>
    <w:rsid w:val="001E6F44"/>
    <w:rsid w:val="001F1F6D"/>
    <w:rsid w:val="001F4734"/>
    <w:rsid w:val="001F5DCA"/>
    <w:rsid w:val="00200F01"/>
    <w:rsid w:val="00211416"/>
    <w:rsid w:val="00217148"/>
    <w:rsid w:val="002173CD"/>
    <w:rsid w:val="00224D3A"/>
    <w:rsid w:val="00235D6F"/>
    <w:rsid w:val="00237115"/>
    <w:rsid w:val="00241DB5"/>
    <w:rsid w:val="00257343"/>
    <w:rsid w:val="00262088"/>
    <w:rsid w:val="00280769"/>
    <w:rsid w:val="00293337"/>
    <w:rsid w:val="002A4841"/>
    <w:rsid w:val="002B7086"/>
    <w:rsid w:val="002D2BC9"/>
    <w:rsid w:val="002E1510"/>
    <w:rsid w:val="002E397B"/>
    <w:rsid w:val="002F571D"/>
    <w:rsid w:val="00301D9D"/>
    <w:rsid w:val="00304785"/>
    <w:rsid w:val="00305B42"/>
    <w:rsid w:val="0030742D"/>
    <w:rsid w:val="00313B14"/>
    <w:rsid w:val="00315829"/>
    <w:rsid w:val="00323660"/>
    <w:rsid w:val="00325A1A"/>
    <w:rsid w:val="00327F8B"/>
    <w:rsid w:val="00330ED3"/>
    <w:rsid w:val="003372AD"/>
    <w:rsid w:val="003449EA"/>
    <w:rsid w:val="003603A1"/>
    <w:rsid w:val="00385AFA"/>
    <w:rsid w:val="003905B6"/>
    <w:rsid w:val="00390B35"/>
    <w:rsid w:val="0039731B"/>
    <w:rsid w:val="003A539B"/>
    <w:rsid w:val="003B0A01"/>
    <w:rsid w:val="003B6399"/>
    <w:rsid w:val="003B7341"/>
    <w:rsid w:val="003C168D"/>
    <w:rsid w:val="003C6A17"/>
    <w:rsid w:val="003D4CAE"/>
    <w:rsid w:val="003E3B18"/>
    <w:rsid w:val="003F6684"/>
    <w:rsid w:val="004069C9"/>
    <w:rsid w:val="00442BE9"/>
    <w:rsid w:val="004445E9"/>
    <w:rsid w:val="00452133"/>
    <w:rsid w:val="00455E1E"/>
    <w:rsid w:val="00461C3F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C72FD"/>
    <w:rsid w:val="004D307B"/>
    <w:rsid w:val="004D3229"/>
    <w:rsid w:val="004E0D64"/>
    <w:rsid w:val="004F352F"/>
    <w:rsid w:val="00511D8A"/>
    <w:rsid w:val="00512D43"/>
    <w:rsid w:val="00514089"/>
    <w:rsid w:val="0051527E"/>
    <w:rsid w:val="00522190"/>
    <w:rsid w:val="00525514"/>
    <w:rsid w:val="00526AA1"/>
    <w:rsid w:val="00533785"/>
    <w:rsid w:val="00537E5E"/>
    <w:rsid w:val="00544A3A"/>
    <w:rsid w:val="00562136"/>
    <w:rsid w:val="00566FE6"/>
    <w:rsid w:val="005774F1"/>
    <w:rsid w:val="00593AB7"/>
    <w:rsid w:val="005A44C3"/>
    <w:rsid w:val="005B23A6"/>
    <w:rsid w:val="005D2851"/>
    <w:rsid w:val="005D2A74"/>
    <w:rsid w:val="005D3CF9"/>
    <w:rsid w:val="005D47D7"/>
    <w:rsid w:val="005D4848"/>
    <w:rsid w:val="005E53F5"/>
    <w:rsid w:val="005F3885"/>
    <w:rsid w:val="005F4D1F"/>
    <w:rsid w:val="00600298"/>
    <w:rsid w:val="006018C8"/>
    <w:rsid w:val="006029EB"/>
    <w:rsid w:val="00605AB4"/>
    <w:rsid w:val="00612825"/>
    <w:rsid w:val="006218E4"/>
    <w:rsid w:val="0063051F"/>
    <w:rsid w:val="00632C61"/>
    <w:rsid w:val="00640AE1"/>
    <w:rsid w:val="006527D7"/>
    <w:rsid w:val="0067281E"/>
    <w:rsid w:val="00673975"/>
    <w:rsid w:val="006742A7"/>
    <w:rsid w:val="00685615"/>
    <w:rsid w:val="0069153F"/>
    <w:rsid w:val="0069285A"/>
    <w:rsid w:val="00692987"/>
    <w:rsid w:val="00693035"/>
    <w:rsid w:val="00693E43"/>
    <w:rsid w:val="006A2639"/>
    <w:rsid w:val="006A3960"/>
    <w:rsid w:val="006B0C62"/>
    <w:rsid w:val="006C1984"/>
    <w:rsid w:val="006D35C3"/>
    <w:rsid w:val="006D5EBD"/>
    <w:rsid w:val="006E7B3E"/>
    <w:rsid w:val="006F2C65"/>
    <w:rsid w:val="006F2D74"/>
    <w:rsid w:val="007013C2"/>
    <w:rsid w:val="00711A9F"/>
    <w:rsid w:val="00716F4B"/>
    <w:rsid w:val="00722582"/>
    <w:rsid w:val="0073055E"/>
    <w:rsid w:val="007403AC"/>
    <w:rsid w:val="00766AFC"/>
    <w:rsid w:val="00776F72"/>
    <w:rsid w:val="00782077"/>
    <w:rsid w:val="00784BF0"/>
    <w:rsid w:val="00784DF9"/>
    <w:rsid w:val="007866DB"/>
    <w:rsid w:val="00793BFC"/>
    <w:rsid w:val="007943E5"/>
    <w:rsid w:val="007A6EAB"/>
    <w:rsid w:val="007B7DF3"/>
    <w:rsid w:val="007C6F6E"/>
    <w:rsid w:val="007D3B3E"/>
    <w:rsid w:val="007E0871"/>
    <w:rsid w:val="007F1AC5"/>
    <w:rsid w:val="00812F1D"/>
    <w:rsid w:val="00827E34"/>
    <w:rsid w:val="00834AFC"/>
    <w:rsid w:val="00841770"/>
    <w:rsid w:val="00845BC3"/>
    <w:rsid w:val="00847784"/>
    <w:rsid w:val="0086162A"/>
    <w:rsid w:val="00864042"/>
    <w:rsid w:val="00866ED9"/>
    <w:rsid w:val="008744A6"/>
    <w:rsid w:val="008748B3"/>
    <w:rsid w:val="008B2C9C"/>
    <w:rsid w:val="008B3B08"/>
    <w:rsid w:val="008B776E"/>
    <w:rsid w:val="008C0E14"/>
    <w:rsid w:val="008D04A6"/>
    <w:rsid w:val="008F12EB"/>
    <w:rsid w:val="008F1AD5"/>
    <w:rsid w:val="00901DD2"/>
    <w:rsid w:val="009111F8"/>
    <w:rsid w:val="00921B43"/>
    <w:rsid w:val="009239B1"/>
    <w:rsid w:val="0092494E"/>
    <w:rsid w:val="00932ED5"/>
    <w:rsid w:val="00942D68"/>
    <w:rsid w:val="00945252"/>
    <w:rsid w:val="00962A3E"/>
    <w:rsid w:val="00967031"/>
    <w:rsid w:val="009708D3"/>
    <w:rsid w:val="00972873"/>
    <w:rsid w:val="0097517D"/>
    <w:rsid w:val="009765B4"/>
    <w:rsid w:val="0098419F"/>
    <w:rsid w:val="009A188C"/>
    <w:rsid w:val="009A4B2D"/>
    <w:rsid w:val="009A7D00"/>
    <w:rsid w:val="009C05E4"/>
    <w:rsid w:val="009C3ECF"/>
    <w:rsid w:val="009C7B4F"/>
    <w:rsid w:val="009C7E40"/>
    <w:rsid w:val="009D5DD6"/>
    <w:rsid w:val="009D7553"/>
    <w:rsid w:val="009E2C1A"/>
    <w:rsid w:val="009E5165"/>
    <w:rsid w:val="009E724C"/>
    <w:rsid w:val="00A06752"/>
    <w:rsid w:val="00A06B4F"/>
    <w:rsid w:val="00A223A3"/>
    <w:rsid w:val="00A26AB3"/>
    <w:rsid w:val="00A32F56"/>
    <w:rsid w:val="00A33A87"/>
    <w:rsid w:val="00A375F6"/>
    <w:rsid w:val="00A46401"/>
    <w:rsid w:val="00A4650F"/>
    <w:rsid w:val="00A50F06"/>
    <w:rsid w:val="00A52942"/>
    <w:rsid w:val="00A6390D"/>
    <w:rsid w:val="00A66B47"/>
    <w:rsid w:val="00A70D56"/>
    <w:rsid w:val="00A84E6C"/>
    <w:rsid w:val="00A918AC"/>
    <w:rsid w:val="00A92395"/>
    <w:rsid w:val="00A93404"/>
    <w:rsid w:val="00A94DFE"/>
    <w:rsid w:val="00AB47BB"/>
    <w:rsid w:val="00AC22C5"/>
    <w:rsid w:val="00AD3874"/>
    <w:rsid w:val="00AE0A8F"/>
    <w:rsid w:val="00B05005"/>
    <w:rsid w:val="00B14375"/>
    <w:rsid w:val="00B23352"/>
    <w:rsid w:val="00B35411"/>
    <w:rsid w:val="00B368DD"/>
    <w:rsid w:val="00B40763"/>
    <w:rsid w:val="00B43654"/>
    <w:rsid w:val="00B44CED"/>
    <w:rsid w:val="00B47EEE"/>
    <w:rsid w:val="00B53176"/>
    <w:rsid w:val="00B5374A"/>
    <w:rsid w:val="00B555ED"/>
    <w:rsid w:val="00B60960"/>
    <w:rsid w:val="00B64E60"/>
    <w:rsid w:val="00B82CBF"/>
    <w:rsid w:val="00B84DD1"/>
    <w:rsid w:val="00B84FC4"/>
    <w:rsid w:val="00B90060"/>
    <w:rsid w:val="00BA44A5"/>
    <w:rsid w:val="00BA7CD4"/>
    <w:rsid w:val="00BE01D3"/>
    <w:rsid w:val="00BE1FE5"/>
    <w:rsid w:val="00BF1812"/>
    <w:rsid w:val="00BF357D"/>
    <w:rsid w:val="00BF4B5B"/>
    <w:rsid w:val="00BF7BEC"/>
    <w:rsid w:val="00C0479A"/>
    <w:rsid w:val="00C1360B"/>
    <w:rsid w:val="00C22E7C"/>
    <w:rsid w:val="00C25E98"/>
    <w:rsid w:val="00C26161"/>
    <w:rsid w:val="00C27DCC"/>
    <w:rsid w:val="00C32F30"/>
    <w:rsid w:val="00C32FBE"/>
    <w:rsid w:val="00C35BA5"/>
    <w:rsid w:val="00C4577D"/>
    <w:rsid w:val="00C50E20"/>
    <w:rsid w:val="00C55C7C"/>
    <w:rsid w:val="00C60F75"/>
    <w:rsid w:val="00C6104B"/>
    <w:rsid w:val="00C71F12"/>
    <w:rsid w:val="00CA0F2F"/>
    <w:rsid w:val="00CA13F0"/>
    <w:rsid w:val="00CB0D47"/>
    <w:rsid w:val="00CB71AB"/>
    <w:rsid w:val="00CC196A"/>
    <w:rsid w:val="00CC54A0"/>
    <w:rsid w:val="00CC5A36"/>
    <w:rsid w:val="00CC67C5"/>
    <w:rsid w:val="00CD6B81"/>
    <w:rsid w:val="00CD7207"/>
    <w:rsid w:val="00CE5159"/>
    <w:rsid w:val="00CF3369"/>
    <w:rsid w:val="00CF7742"/>
    <w:rsid w:val="00D11CF5"/>
    <w:rsid w:val="00D12D99"/>
    <w:rsid w:val="00D30376"/>
    <w:rsid w:val="00D434C6"/>
    <w:rsid w:val="00D449EE"/>
    <w:rsid w:val="00D51E91"/>
    <w:rsid w:val="00D6776E"/>
    <w:rsid w:val="00D70DFB"/>
    <w:rsid w:val="00D82B67"/>
    <w:rsid w:val="00D91BD6"/>
    <w:rsid w:val="00D9325E"/>
    <w:rsid w:val="00D95C24"/>
    <w:rsid w:val="00DA1FAE"/>
    <w:rsid w:val="00DB021D"/>
    <w:rsid w:val="00DC4E71"/>
    <w:rsid w:val="00DD4995"/>
    <w:rsid w:val="00DD4E2F"/>
    <w:rsid w:val="00DD646F"/>
    <w:rsid w:val="00DE32CE"/>
    <w:rsid w:val="00E00AFB"/>
    <w:rsid w:val="00E111E5"/>
    <w:rsid w:val="00E1152E"/>
    <w:rsid w:val="00E13879"/>
    <w:rsid w:val="00E13EBA"/>
    <w:rsid w:val="00E163D8"/>
    <w:rsid w:val="00E27F7C"/>
    <w:rsid w:val="00E32214"/>
    <w:rsid w:val="00E32278"/>
    <w:rsid w:val="00E439F5"/>
    <w:rsid w:val="00E445B9"/>
    <w:rsid w:val="00E538DC"/>
    <w:rsid w:val="00E55DBB"/>
    <w:rsid w:val="00E55F22"/>
    <w:rsid w:val="00E62B33"/>
    <w:rsid w:val="00E6667E"/>
    <w:rsid w:val="00E823BB"/>
    <w:rsid w:val="00EB35A9"/>
    <w:rsid w:val="00EB4E76"/>
    <w:rsid w:val="00EC161F"/>
    <w:rsid w:val="00EC3499"/>
    <w:rsid w:val="00EC66C6"/>
    <w:rsid w:val="00ED377F"/>
    <w:rsid w:val="00ED4BBB"/>
    <w:rsid w:val="00EE163C"/>
    <w:rsid w:val="00EE78C7"/>
    <w:rsid w:val="00EF2FAD"/>
    <w:rsid w:val="00F10488"/>
    <w:rsid w:val="00F11075"/>
    <w:rsid w:val="00F3263A"/>
    <w:rsid w:val="00F4092D"/>
    <w:rsid w:val="00F4260E"/>
    <w:rsid w:val="00F45896"/>
    <w:rsid w:val="00F5104B"/>
    <w:rsid w:val="00F558D0"/>
    <w:rsid w:val="00F6796E"/>
    <w:rsid w:val="00F83712"/>
    <w:rsid w:val="00F86DD5"/>
    <w:rsid w:val="00F96FCF"/>
    <w:rsid w:val="00FC4C4D"/>
    <w:rsid w:val="00FE5014"/>
    <w:rsid w:val="00FE6951"/>
    <w:rsid w:val="00FF6E6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650A"/>
  <w15:docId w15:val="{627470B6-BA87-447E-9DEF-1DC4E3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B2B3-DF8A-43A5-BBEC-23BED54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uplgr04</cp:lastModifiedBy>
  <cp:revision>4</cp:revision>
  <cp:lastPrinted>2020-09-09T08:46:00Z</cp:lastPrinted>
  <dcterms:created xsi:type="dcterms:W3CDTF">2020-09-09T08:47:00Z</dcterms:created>
  <dcterms:modified xsi:type="dcterms:W3CDTF">2020-09-14T07:02:00Z</dcterms:modified>
</cp:coreProperties>
</file>