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02" w:rsidRPr="002D6902" w:rsidRDefault="002D6902" w:rsidP="002D6902">
      <w:pPr>
        <w:jc w:val="right"/>
        <w:rPr>
          <w:rFonts w:ascii="Garamond" w:hAnsi="Garamond"/>
          <w:sz w:val="20"/>
          <w:szCs w:val="20"/>
        </w:rPr>
      </w:pPr>
      <w:r w:rsidRPr="002D6902">
        <w:rPr>
          <w:rFonts w:ascii="Garamond" w:hAnsi="Garamond"/>
          <w:sz w:val="20"/>
          <w:szCs w:val="20"/>
        </w:rPr>
        <w:t>Załącznik nr.3 do uchwały Nr …………..….</w:t>
      </w:r>
    </w:p>
    <w:p w:rsidR="002D6902" w:rsidRPr="002D6902" w:rsidRDefault="002D6902" w:rsidP="002D6902">
      <w:pPr>
        <w:jc w:val="right"/>
        <w:rPr>
          <w:rFonts w:ascii="Garamond" w:hAnsi="Garamond"/>
          <w:sz w:val="20"/>
          <w:szCs w:val="20"/>
        </w:rPr>
      </w:pPr>
      <w:r w:rsidRPr="002D6902">
        <w:rPr>
          <w:rFonts w:ascii="Garamond" w:hAnsi="Garamond"/>
          <w:sz w:val="20"/>
          <w:szCs w:val="20"/>
        </w:rPr>
        <w:t xml:space="preserve">Rady ds. Lokalnej Strategii Rozwoju </w:t>
      </w:r>
    </w:p>
    <w:p w:rsidR="002D6902" w:rsidRDefault="002D6902" w:rsidP="002D6902">
      <w:pPr>
        <w:jc w:val="right"/>
        <w:rPr>
          <w:rFonts w:ascii="Garamond" w:hAnsi="Garamond"/>
          <w:sz w:val="20"/>
          <w:szCs w:val="20"/>
        </w:rPr>
      </w:pPr>
      <w:r w:rsidRPr="002D6902">
        <w:rPr>
          <w:rFonts w:ascii="Garamond" w:hAnsi="Garamond"/>
          <w:sz w:val="20"/>
          <w:szCs w:val="20"/>
        </w:rPr>
        <w:t xml:space="preserve">Stowarzyszenia Północnokaszubska Lokalna Grupa Rybacka z dnia </w:t>
      </w:r>
      <w:r w:rsidR="00F30E9A">
        <w:rPr>
          <w:rFonts w:ascii="Garamond" w:hAnsi="Garamond"/>
          <w:sz w:val="20"/>
          <w:szCs w:val="20"/>
        </w:rPr>
        <w:t>….</w:t>
      </w:r>
      <w:r w:rsidRPr="002D6902">
        <w:rPr>
          <w:rFonts w:ascii="Garamond" w:hAnsi="Garamond"/>
          <w:sz w:val="20"/>
          <w:szCs w:val="20"/>
        </w:rPr>
        <w:t>.</w:t>
      </w:r>
      <w:r w:rsidR="00F30E9A">
        <w:rPr>
          <w:rFonts w:ascii="Garamond" w:hAnsi="Garamond"/>
          <w:sz w:val="20"/>
          <w:szCs w:val="20"/>
        </w:rPr>
        <w:t xml:space="preserve"> 2020 </w:t>
      </w:r>
    </w:p>
    <w:p w:rsidR="002D6902" w:rsidRPr="002D6902" w:rsidRDefault="002D6902" w:rsidP="002D6902">
      <w:pPr>
        <w:jc w:val="right"/>
        <w:rPr>
          <w:rFonts w:ascii="Garamond" w:hAnsi="Garamond"/>
          <w:sz w:val="20"/>
          <w:szCs w:val="20"/>
        </w:rPr>
      </w:pPr>
    </w:p>
    <w:p w:rsidR="002D6902" w:rsidRDefault="002D6902" w:rsidP="00577927">
      <w:pPr>
        <w:rPr>
          <w:rFonts w:ascii="Garamond" w:hAnsi="Garamond"/>
          <w:sz w:val="22"/>
          <w:szCs w:val="22"/>
        </w:rPr>
      </w:pPr>
    </w:p>
    <w:p w:rsidR="00577927" w:rsidRPr="0060422D" w:rsidRDefault="00F32856" w:rsidP="00577927">
      <w:pPr>
        <w:rPr>
          <w:rFonts w:ascii="Garamond" w:hAnsi="Garamond"/>
          <w:sz w:val="22"/>
          <w:szCs w:val="22"/>
        </w:rPr>
      </w:pPr>
      <w:r w:rsidRPr="0060422D">
        <w:rPr>
          <w:rFonts w:ascii="Garamond" w:hAnsi="Garamond"/>
          <w:sz w:val="22"/>
          <w:szCs w:val="22"/>
        </w:rPr>
        <w:t>Załącznik nr. 4</w:t>
      </w:r>
      <w:r w:rsidR="00577927" w:rsidRPr="0060422D">
        <w:rPr>
          <w:rFonts w:ascii="Garamond" w:hAnsi="Garamond"/>
          <w:sz w:val="22"/>
          <w:szCs w:val="22"/>
        </w:rPr>
        <w:t xml:space="preserve"> do Lokalnej Strategii Rozwoju na lata 2014-2020</w:t>
      </w:r>
      <w:r w:rsidR="0060422D">
        <w:rPr>
          <w:rFonts w:ascii="Garamond" w:hAnsi="Garamond"/>
          <w:sz w:val="22"/>
          <w:szCs w:val="22"/>
        </w:rPr>
        <w:t xml:space="preserve"> </w:t>
      </w:r>
      <w:r w:rsidR="00577927" w:rsidRPr="0060422D">
        <w:rPr>
          <w:rFonts w:ascii="Garamond" w:hAnsi="Garamond"/>
          <w:sz w:val="22"/>
          <w:szCs w:val="22"/>
        </w:rPr>
        <w:t>Stowarzyszenia PLGR</w:t>
      </w:r>
    </w:p>
    <w:p w:rsidR="00577927" w:rsidRPr="00577927" w:rsidRDefault="00577927" w:rsidP="00577927">
      <w:pPr>
        <w:rPr>
          <w:rFonts w:ascii="Garamond" w:hAnsi="Garamond"/>
          <w:b/>
          <w:i/>
          <w:sz w:val="22"/>
          <w:szCs w:val="22"/>
        </w:rPr>
      </w:pPr>
    </w:p>
    <w:p w:rsidR="00577927" w:rsidRPr="00577927" w:rsidRDefault="00B65E57" w:rsidP="0057792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Tab. 1 </w:t>
      </w:r>
      <w:r w:rsidR="00577927" w:rsidRPr="00577927">
        <w:rPr>
          <w:rFonts w:ascii="Garamond" w:hAnsi="Garamond"/>
          <w:b/>
          <w:sz w:val="22"/>
          <w:szCs w:val="22"/>
        </w:rPr>
        <w:t xml:space="preserve">Budżet LSR 2014 – 2020 </w:t>
      </w:r>
    </w:p>
    <w:p w:rsidR="00577927" w:rsidRPr="00577927" w:rsidRDefault="00577927" w:rsidP="00577927">
      <w:pPr>
        <w:rPr>
          <w:rFonts w:ascii="Garamond" w:hAnsi="Garamond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1559"/>
        <w:gridCol w:w="1134"/>
        <w:gridCol w:w="1418"/>
      </w:tblGrid>
      <w:tr w:rsidR="00577927" w:rsidRPr="00577927" w:rsidTr="006143C7">
        <w:trPr>
          <w:trHeight w:val="70"/>
        </w:trPr>
        <w:tc>
          <w:tcPr>
            <w:tcW w:w="3964" w:type="dxa"/>
            <w:vMerge w:val="restart"/>
            <w:shd w:val="clear" w:color="auto" w:fill="FFFF99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77927">
              <w:rPr>
                <w:rFonts w:ascii="Garamond" w:hAnsi="Garamond"/>
                <w:b/>
                <w:sz w:val="22"/>
                <w:szCs w:val="22"/>
              </w:rPr>
              <w:t>Zakres wsparcia</w:t>
            </w:r>
          </w:p>
        </w:tc>
        <w:tc>
          <w:tcPr>
            <w:tcW w:w="5954" w:type="dxa"/>
            <w:gridSpan w:val="4"/>
            <w:shd w:val="clear" w:color="auto" w:fill="FFFF66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77927">
              <w:rPr>
                <w:rFonts w:ascii="Garamond" w:hAnsi="Garamond"/>
                <w:b/>
                <w:sz w:val="22"/>
                <w:szCs w:val="22"/>
              </w:rPr>
              <w:t>Wsparcie finansowe (PLN)</w:t>
            </w:r>
          </w:p>
        </w:tc>
      </w:tr>
      <w:tr w:rsidR="00577927" w:rsidRPr="00577927" w:rsidTr="006143C7">
        <w:trPr>
          <w:trHeight w:val="1142"/>
        </w:trPr>
        <w:tc>
          <w:tcPr>
            <w:tcW w:w="3964" w:type="dxa"/>
            <w:vMerge/>
            <w:shd w:val="clear" w:color="auto" w:fill="FFFF99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66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77927">
              <w:rPr>
                <w:rFonts w:ascii="Garamond" w:hAnsi="Garamond"/>
                <w:b/>
                <w:sz w:val="22"/>
                <w:szCs w:val="22"/>
              </w:rPr>
              <w:t>PROW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77927">
              <w:rPr>
                <w:rFonts w:ascii="Garamond" w:hAnsi="Garamond"/>
                <w:b/>
                <w:sz w:val="22"/>
                <w:szCs w:val="22"/>
              </w:rPr>
              <w:t>PO RYBY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77927">
              <w:rPr>
                <w:rFonts w:ascii="Garamond" w:hAnsi="Garamond"/>
                <w:b/>
                <w:sz w:val="22"/>
                <w:szCs w:val="22"/>
              </w:rPr>
              <w:t>Fundusz wiodący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77927">
              <w:rPr>
                <w:rFonts w:ascii="Garamond" w:hAnsi="Garamond"/>
                <w:b/>
                <w:sz w:val="22"/>
                <w:szCs w:val="22"/>
              </w:rPr>
              <w:t>Razem EFSI</w:t>
            </w:r>
          </w:p>
        </w:tc>
      </w:tr>
      <w:tr w:rsidR="00577927" w:rsidRPr="00577927" w:rsidTr="006143C7">
        <w:tc>
          <w:tcPr>
            <w:tcW w:w="3964" w:type="dxa"/>
            <w:shd w:val="clear" w:color="auto" w:fill="FFFF99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b/>
                <w:sz w:val="22"/>
                <w:szCs w:val="22"/>
              </w:rPr>
              <w:t>Realizacja LSR</w:t>
            </w:r>
            <w:r w:rsidRPr="00577927">
              <w:rPr>
                <w:rFonts w:ascii="Garamond" w:hAnsi="Garamond"/>
                <w:sz w:val="22"/>
                <w:szCs w:val="22"/>
              </w:rPr>
              <w:t xml:space="preserve"> (art. 35 ust. 1 lit. b rozporządzenia nr 1303/2013)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sz w:val="22"/>
                <w:szCs w:val="22"/>
              </w:rPr>
              <w:t>1</w:t>
            </w:r>
            <w:r w:rsidR="00287406">
              <w:rPr>
                <w:rFonts w:ascii="Garamond" w:hAnsi="Garamond"/>
                <w:sz w:val="22"/>
                <w:szCs w:val="22"/>
              </w:rPr>
              <w:t>1</w:t>
            </w:r>
            <w:r w:rsidRPr="00577927">
              <w:rPr>
                <w:rFonts w:ascii="Garamond" w:hAnsi="Garamond"/>
                <w:sz w:val="22"/>
                <w:szCs w:val="22"/>
              </w:rPr>
              <w:t> </w:t>
            </w:r>
            <w:r w:rsidR="00287406">
              <w:rPr>
                <w:rFonts w:ascii="Garamond" w:hAnsi="Garamond"/>
                <w:sz w:val="22"/>
                <w:szCs w:val="22"/>
              </w:rPr>
              <w:t>1</w:t>
            </w:r>
            <w:r w:rsidRPr="00577927">
              <w:rPr>
                <w:rFonts w:ascii="Garamond" w:hAnsi="Garamond"/>
                <w:sz w:val="22"/>
                <w:szCs w:val="22"/>
              </w:rPr>
              <w:t>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927" w:rsidRDefault="00577927" w:rsidP="00C00103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sz w:val="22"/>
                <w:szCs w:val="22"/>
              </w:rPr>
              <w:t>15 </w:t>
            </w:r>
            <w:r w:rsidR="00C00103">
              <w:rPr>
                <w:rFonts w:ascii="Garamond" w:hAnsi="Garamond"/>
                <w:sz w:val="22"/>
                <w:szCs w:val="22"/>
              </w:rPr>
              <w:t>595</w:t>
            </w:r>
            <w:r w:rsidRPr="00577927">
              <w:rPr>
                <w:rFonts w:ascii="Garamond" w:hAnsi="Garamond"/>
                <w:sz w:val="22"/>
                <w:szCs w:val="22"/>
              </w:rPr>
              <w:t> </w:t>
            </w:r>
            <w:r w:rsidR="00C00103">
              <w:rPr>
                <w:rFonts w:ascii="Garamond" w:hAnsi="Garamond"/>
                <w:sz w:val="22"/>
                <w:szCs w:val="22"/>
              </w:rPr>
              <w:t>2</w:t>
            </w:r>
            <w:r w:rsidRPr="00577927">
              <w:rPr>
                <w:rFonts w:ascii="Garamond" w:hAnsi="Garamond"/>
                <w:sz w:val="22"/>
                <w:szCs w:val="22"/>
              </w:rPr>
              <w:t>00,00</w:t>
            </w:r>
          </w:p>
          <w:p w:rsidR="00A4768D" w:rsidRPr="00577927" w:rsidRDefault="00A4768D" w:rsidP="00C00103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F3295A">
              <w:rPr>
                <w:rFonts w:ascii="Garamond" w:hAnsi="Garamond"/>
                <w:color w:val="FF0000"/>
                <w:sz w:val="22"/>
                <w:szCs w:val="22"/>
              </w:rPr>
              <w:t xml:space="preserve">+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2 224</w:t>
            </w:r>
            <w:r w:rsidRPr="00F3295A">
              <w:rPr>
                <w:rFonts w:ascii="Garamond" w:hAnsi="Garamond"/>
                <w:color w:val="FF0000"/>
                <w:sz w:val="22"/>
                <w:szCs w:val="22"/>
              </w:rPr>
              <w:t> 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280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7927" w:rsidRDefault="00577927" w:rsidP="00B858FB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sz w:val="22"/>
                <w:szCs w:val="22"/>
              </w:rPr>
              <w:t>2</w:t>
            </w:r>
            <w:r w:rsidR="00287406">
              <w:rPr>
                <w:rFonts w:ascii="Garamond" w:hAnsi="Garamond"/>
                <w:sz w:val="22"/>
                <w:szCs w:val="22"/>
              </w:rPr>
              <w:t>6</w:t>
            </w:r>
            <w:r w:rsidRPr="00577927">
              <w:rPr>
                <w:rFonts w:ascii="Garamond" w:hAnsi="Garamond"/>
                <w:sz w:val="22"/>
                <w:szCs w:val="22"/>
              </w:rPr>
              <w:t> </w:t>
            </w:r>
            <w:r w:rsidR="00287406">
              <w:rPr>
                <w:rFonts w:ascii="Garamond" w:hAnsi="Garamond"/>
                <w:sz w:val="22"/>
                <w:szCs w:val="22"/>
              </w:rPr>
              <w:t>6</w:t>
            </w:r>
            <w:r w:rsidR="00B858FB">
              <w:rPr>
                <w:rFonts w:ascii="Garamond" w:hAnsi="Garamond"/>
                <w:sz w:val="22"/>
                <w:szCs w:val="22"/>
              </w:rPr>
              <w:t>95</w:t>
            </w:r>
            <w:r w:rsidRPr="00577927">
              <w:rPr>
                <w:rFonts w:ascii="Garamond" w:hAnsi="Garamond"/>
                <w:sz w:val="22"/>
                <w:szCs w:val="22"/>
              </w:rPr>
              <w:t> </w:t>
            </w:r>
            <w:r w:rsidR="00B858FB">
              <w:rPr>
                <w:rFonts w:ascii="Garamond" w:hAnsi="Garamond"/>
                <w:sz w:val="22"/>
                <w:szCs w:val="22"/>
              </w:rPr>
              <w:t>2</w:t>
            </w:r>
            <w:r w:rsidRPr="00577927">
              <w:rPr>
                <w:rFonts w:ascii="Garamond" w:hAnsi="Garamond"/>
                <w:sz w:val="22"/>
                <w:szCs w:val="22"/>
              </w:rPr>
              <w:t>00,00</w:t>
            </w:r>
          </w:p>
          <w:p w:rsidR="00A4768D" w:rsidRPr="00577927" w:rsidRDefault="00A4768D" w:rsidP="00B858FB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F3295A">
              <w:rPr>
                <w:rFonts w:ascii="Garamond" w:hAnsi="Garamond"/>
                <w:color w:val="FF0000"/>
                <w:sz w:val="22"/>
                <w:szCs w:val="22"/>
              </w:rPr>
              <w:t xml:space="preserve">+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2 224</w:t>
            </w:r>
            <w:r w:rsidRPr="00F3295A">
              <w:rPr>
                <w:rFonts w:ascii="Garamond" w:hAnsi="Garamond"/>
                <w:color w:val="FF0000"/>
                <w:sz w:val="22"/>
                <w:szCs w:val="22"/>
              </w:rPr>
              <w:t> 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280</w:t>
            </w:r>
          </w:p>
        </w:tc>
      </w:tr>
      <w:tr w:rsidR="00577927" w:rsidRPr="00577927" w:rsidTr="006143C7">
        <w:tc>
          <w:tcPr>
            <w:tcW w:w="3964" w:type="dxa"/>
            <w:shd w:val="clear" w:color="auto" w:fill="FFFF99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b/>
                <w:sz w:val="22"/>
                <w:szCs w:val="22"/>
              </w:rPr>
              <w:t>Współpraca</w:t>
            </w:r>
            <w:r w:rsidRPr="00577927">
              <w:rPr>
                <w:rFonts w:ascii="Garamond" w:hAnsi="Garamond"/>
                <w:sz w:val="22"/>
                <w:szCs w:val="22"/>
              </w:rPr>
              <w:t xml:space="preserve"> (art. 35 ust. 1 lit. c rozporządzenia nr 1303/2013)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sz w:val="22"/>
                <w:szCs w:val="22"/>
              </w:rPr>
              <w:t>200 000,00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927" w:rsidRDefault="00C00103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820 8</w:t>
            </w:r>
            <w:r w:rsidR="00577927" w:rsidRPr="00577927">
              <w:rPr>
                <w:rFonts w:ascii="Garamond" w:hAnsi="Garamond"/>
                <w:sz w:val="22"/>
                <w:szCs w:val="22"/>
              </w:rPr>
              <w:t>00,00</w:t>
            </w:r>
          </w:p>
          <w:p w:rsidR="00583092" w:rsidRPr="00577927" w:rsidRDefault="00583092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F3295A">
              <w:rPr>
                <w:rFonts w:ascii="Garamond" w:hAnsi="Garamond"/>
                <w:color w:val="FF0000"/>
                <w:sz w:val="22"/>
                <w:szCs w:val="22"/>
              </w:rPr>
              <w:t xml:space="preserve">+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115</w:t>
            </w:r>
            <w:r w:rsidRPr="00F3295A">
              <w:rPr>
                <w:rFonts w:ascii="Garamond" w:hAnsi="Garamond"/>
                <w:color w:val="FF0000"/>
                <w:sz w:val="22"/>
                <w:szCs w:val="22"/>
              </w:rPr>
              <w:t> 000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7927" w:rsidRDefault="00577927" w:rsidP="00B858FB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sz w:val="22"/>
                <w:szCs w:val="22"/>
              </w:rPr>
              <w:t>1 </w:t>
            </w:r>
            <w:r w:rsidR="00B858FB">
              <w:rPr>
                <w:rFonts w:ascii="Garamond" w:hAnsi="Garamond"/>
                <w:sz w:val="22"/>
                <w:szCs w:val="22"/>
              </w:rPr>
              <w:t>02</w:t>
            </w:r>
            <w:r w:rsidRPr="00577927">
              <w:rPr>
                <w:rFonts w:ascii="Garamond" w:hAnsi="Garamond"/>
                <w:sz w:val="22"/>
                <w:szCs w:val="22"/>
              </w:rPr>
              <w:t>0 </w:t>
            </w:r>
            <w:r w:rsidR="00B858FB">
              <w:rPr>
                <w:rFonts w:ascii="Garamond" w:hAnsi="Garamond"/>
                <w:sz w:val="22"/>
                <w:szCs w:val="22"/>
              </w:rPr>
              <w:t>8</w:t>
            </w:r>
            <w:r w:rsidRPr="00577927">
              <w:rPr>
                <w:rFonts w:ascii="Garamond" w:hAnsi="Garamond"/>
                <w:sz w:val="22"/>
                <w:szCs w:val="22"/>
              </w:rPr>
              <w:t>00,00</w:t>
            </w:r>
          </w:p>
          <w:p w:rsidR="00A4768D" w:rsidRPr="00577927" w:rsidRDefault="00A4768D" w:rsidP="00B858FB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F3295A">
              <w:rPr>
                <w:rFonts w:ascii="Garamond" w:hAnsi="Garamond"/>
                <w:color w:val="FF0000"/>
                <w:sz w:val="22"/>
                <w:szCs w:val="22"/>
              </w:rPr>
              <w:t xml:space="preserve">+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115</w:t>
            </w:r>
            <w:r w:rsidRPr="00F3295A">
              <w:rPr>
                <w:rFonts w:ascii="Garamond" w:hAnsi="Garamond"/>
                <w:color w:val="FF0000"/>
                <w:sz w:val="22"/>
                <w:szCs w:val="22"/>
              </w:rPr>
              <w:t> 000</w:t>
            </w:r>
          </w:p>
        </w:tc>
      </w:tr>
      <w:tr w:rsidR="00577927" w:rsidRPr="00577927" w:rsidTr="006143C7">
        <w:tc>
          <w:tcPr>
            <w:tcW w:w="3964" w:type="dxa"/>
            <w:shd w:val="clear" w:color="auto" w:fill="FFFF99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b/>
                <w:sz w:val="22"/>
                <w:szCs w:val="22"/>
              </w:rPr>
              <w:t>Koszty bieżące</w:t>
            </w:r>
            <w:r w:rsidRPr="00577927">
              <w:rPr>
                <w:rFonts w:ascii="Garamond" w:hAnsi="Garamond"/>
                <w:sz w:val="22"/>
                <w:szCs w:val="22"/>
              </w:rPr>
              <w:t xml:space="preserve"> (art. 35 ust. 1 lit. d rozporządzenia nr 1303/2013)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7927" w:rsidRPr="00577927" w:rsidRDefault="00710891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sz w:val="22"/>
                <w:szCs w:val="22"/>
              </w:rPr>
              <w:t>3 000 000,00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927" w:rsidRPr="00577927" w:rsidRDefault="00710891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sz w:val="22"/>
                <w:szCs w:val="22"/>
              </w:rPr>
              <w:t>3 000 000,00</w:t>
            </w:r>
          </w:p>
        </w:tc>
      </w:tr>
      <w:tr w:rsidR="00577927" w:rsidRPr="00577927" w:rsidTr="006143C7">
        <w:tc>
          <w:tcPr>
            <w:tcW w:w="3964" w:type="dxa"/>
            <w:shd w:val="clear" w:color="auto" w:fill="FFFF99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b/>
                <w:sz w:val="22"/>
                <w:szCs w:val="22"/>
              </w:rPr>
              <w:t>Aktywizacja</w:t>
            </w:r>
            <w:r w:rsidRPr="00577927">
              <w:rPr>
                <w:rFonts w:ascii="Garamond" w:hAnsi="Garamond"/>
                <w:sz w:val="22"/>
                <w:szCs w:val="22"/>
              </w:rPr>
              <w:t xml:space="preserve"> (art. 35 ust. 1 lit. e rozporządzenia nr 1303/2013)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7927" w:rsidRPr="00577927" w:rsidRDefault="00710891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577927">
              <w:rPr>
                <w:rFonts w:ascii="Garamond" w:hAnsi="Garamond"/>
                <w:sz w:val="22"/>
                <w:szCs w:val="22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927" w:rsidRPr="00577927" w:rsidRDefault="00710891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7927" w:rsidRPr="00577927" w:rsidRDefault="00B858FB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577927" w:rsidRPr="00577927">
              <w:rPr>
                <w:rFonts w:ascii="Garamond" w:hAnsi="Garamond"/>
                <w:sz w:val="22"/>
                <w:szCs w:val="22"/>
              </w:rPr>
              <w:t>50 000,00</w:t>
            </w:r>
          </w:p>
        </w:tc>
      </w:tr>
      <w:tr w:rsidR="00577927" w:rsidRPr="00577927" w:rsidTr="006143C7">
        <w:tc>
          <w:tcPr>
            <w:tcW w:w="3964" w:type="dxa"/>
            <w:shd w:val="clear" w:color="auto" w:fill="FFFF00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77927">
              <w:rPr>
                <w:rFonts w:ascii="Garamond" w:hAnsi="Garamond"/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7927" w:rsidRPr="00577927" w:rsidRDefault="00577927" w:rsidP="00C00103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sz w:val="22"/>
                <w:szCs w:val="22"/>
              </w:rPr>
              <w:t>1</w:t>
            </w:r>
            <w:r w:rsidR="00287406">
              <w:rPr>
                <w:rFonts w:ascii="Garamond" w:hAnsi="Garamond"/>
                <w:sz w:val="22"/>
                <w:szCs w:val="22"/>
              </w:rPr>
              <w:t>4</w:t>
            </w:r>
            <w:r w:rsidRPr="00577927">
              <w:rPr>
                <w:rFonts w:ascii="Garamond" w:hAnsi="Garamond"/>
                <w:sz w:val="22"/>
                <w:szCs w:val="22"/>
              </w:rPr>
              <w:t> </w:t>
            </w:r>
            <w:r w:rsidR="00287406">
              <w:rPr>
                <w:rFonts w:ascii="Garamond" w:hAnsi="Garamond"/>
                <w:sz w:val="22"/>
                <w:szCs w:val="22"/>
              </w:rPr>
              <w:t>5</w:t>
            </w:r>
            <w:r w:rsidR="00C00103">
              <w:rPr>
                <w:rFonts w:ascii="Garamond" w:hAnsi="Garamond"/>
                <w:sz w:val="22"/>
                <w:szCs w:val="22"/>
              </w:rPr>
              <w:t>5</w:t>
            </w:r>
            <w:r w:rsidRPr="00577927">
              <w:rPr>
                <w:rFonts w:ascii="Garamond" w:hAnsi="Garamond"/>
                <w:sz w:val="22"/>
                <w:szCs w:val="22"/>
              </w:rPr>
              <w:t>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927" w:rsidRDefault="00B858FB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16 416 000</w:t>
            </w:r>
            <w:r w:rsidR="00577927" w:rsidRPr="00577927">
              <w:rPr>
                <w:rFonts w:ascii="Garamond" w:hAnsi="Garamond"/>
                <w:sz w:val="22"/>
                <w:szCs w:val="22"/>
              </w:rPr>
              <w:t>,00</w:t>
            </w:r>
          </w:p>
          <w:p w:rsidR="00A4768D" w:rsidRPr="00577927" w:rsidRDefault="00A4768D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F3295A">
              <w:rPr>
                <w:rFonts w:ascii="Garamond" w:hAnsi="Garamond"/>
                <w:color w:val="FF0000"/>
                <w:sz w:val="22"/>
                <w:szCs w:val="22"/>
              </w:rPr>
              <w:t xml:space="preserve">+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2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339</w:t>
            </w:r>
            <w:r w:rsidRPr="00F3295A">
              <w:rPr>
                <w:rFonts w:ascii="Garamond" w:hAnsi="Garamond"/>
                <w:color w:val="FF0000"/>
                <w:sz w:val="22"/>
                <w:szCs w:val="22"/>
              </w:rPr>
              <w:t> 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280</w:t>
            </w:r>
          </w:p>
        </w:tc>
        <w:tc>
          <w:tcPr>
            <w:tcW w:w="1134" w:type="dxa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7927" w:rsidRDefault="00287406" w:rsidP="00B858FB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</w:t>
            </w:r>
            <w:r w:rsidR="00B858FB">
              <w:rPr>
                <w:rFonts w:ascii="Garamond" w:hAnsi="Garamond"/>
                <w:sz w:val="22"/>
                <w:szCs w:val="22"/>
              </w:rPr>
              <w:t> </w:t>
            </w:r>
            <w:r>
              <w:rPr>
                <w:rFonts w:ascii="Garamond" w:hAnsi="Garamond"/>
                <w:sz w:val="22"/>
                <w:szCs w:val="22"/>
              </w:rPr>
              <w:t>9</w:t>
            </w:r>
            <w:r w:rsidR="00B858FB">
              <w:rPr>
                <w:rFonts w:ascii="Garamond" w:hAnsi="Garamond"/>
                <w:sz w:val="22"/>
                <w:szCs w:val="22"/>
              </w:rPr>
              <w:t>66</w:t>
            </w:r>
            <w:r w:rsidR="00577927" w:rsidRPr="00577927">
              <w:rPr>
                <w:rFonts w:ascii="Garamond" w:hAnsi="Garamond"/>
                <w:sz w:val="22"/>
                <w:szCs w:val="22"/>
              </w:rPr>
              <w:t> 000,00</w:t>
            </w:r>
          </w:p>
          <w:p w:rsidR="00A4768D" w:rsidRPr="00577927" w:rsidRDefault="00A4768D" w:rsidP="00B858FB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F3295A">
              <w:rPr>
                <w:rFonts w:ascii="Garamond" w:hAnsi="Garamond"/>
                <w:color w:val="FF0000"/>
                <w:sz w:val="22"/>
                <w:szCs w:val="22"/>
              </w:rPr>
              <w:t xml:space="preserve">+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2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339</w:t>
            </w:r>
            <w:r w:rsidRPr="00F3295A">
              <w:rPr>
                <w:rFonts w:ascii="Garamond" w:hAnsi="Garamond"/>
                <w:color w:val="FF0000"/>
                <w:sz w:val="22"/>
                <w:szCs w:val="22"/>
              </w:rPr>
              <w:t> 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="Garamond" w:hAnsi="Garamond"/>
                <w:color w:val="FF0000"/>
                <w:sz w:val="22"/>
                <w:szCs w:val="22"/>
              </w:rPr>
              <w:t>80</w:t>
            </w:r>
          </w:p>
        </w:tc>
      </w:tr>
    </w:tbl>
    <w:p w:rsidR="00577927" w:rsidRPr="00577927" w:rsidRDefault="00577927" w:rsidP="00577927">
      <w:pPr>
        <w:rPr>
          <w:rFonts w:ascii="Garamond" w:hAnsi="Garamond"/>
          <w:sz w:val="22"/>
          <w:szCs w:val="22"/>
        </w:rPr>
      </w:pPr>
    </w:p>
    <w:p w:rsidR="00577927" w:rsidRDefault="00577927" w:rsidP="00577927">
      <w:pPr>
        <w:spacing w:after="120" w:line="276" w:lineRule="auto"/>
        <w:jc w:val="both"/>
        <w:rPr>
          <w:rFonts w:ascii="Garamond" w:hAnsi="Garamond"/>
          <w:b/>
          <w:i/>
          <w:sz w:val="22"/>
          <w:szCs w:val="22"/>
        </w:rPr>
      </w:pPr>
    </w:p>
    <w:p w:rsidR="00C00103" w:rsidRDefault="00C00103" w:rsidP="00577927">
      <w:pPr>
        <w:spacing w:after="120" w:line="276" w:lineRule="auto"/>
        <w:jc w:val="both"/>
        <w:rPr>
          <w:rFonts w:ascii="Garamond" w:hAnsi="Garamond"/>
          <w:b/>
          <w:i/>
          <w:sz w:val="22"/>
          <w:szCs w:val="22"/>
        </w:rPr>
      </w:pPr>
    </w:p>
    <w:p w:rsidR="00577927" w:rsidRPr="00577927" w:rsidRDefault="00B65E57" w:rsidP="00577927">
      <w:pPr>
        <w:spacing w:after="120" w:line="276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Tab.2 </w:t>
      </w:r>
      <w:r w:rsidR="00577927" w:rsidRPr="00577927">
        <w:rPr>
          <w:rFonts w:ascii="Garamond" w:hAnsi="Garamond"/>
          <w:b/>
          <w:sz w:val="22"/>
          <w:szCs w:val="22"/>
        </w:rPr>
        <w:t>: Plan finansowy w zakresie poddziałania 19.2 PROW 2014-2020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1484"/>
        <w:gridCol w:w="1380"/>
        <w:gridCol w:w="2541"/>
        <w:gridCol w:w="1502"/>
      </w:tblGrid>
      <w:tr w:rsidR="00577927" w:rsidRPr="00577927" w:rsidTr="006143C7">
        <w:trPr>
          <w:trHeight w:val="1068"/>
        </w:trPr>
        <w:tc>
          <w:tcPr>
            <w:tcW w:w="2997" w:type="dxa"/>
            <w:shd w:val="clear" w:color="auto" w:fill="auto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77927">
              <w:rPr>
                <w:rFonts w:ascii="Garamond" w:hAnsi="Garamond"/>
                <w:b/>
                <w:sz w:val="22"/>
                <w:szCs w:val="22"/>
              </w:rPr>
              <w:t>Wkład EFRROW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77927">
              <w:rPr>
                <w:rFonts w:ascii="Garamond" w:hAnsi="Garamond"/>
                <w:b/>
                <w:sz w:val="22"/>
                <w:szCs w:val="22"/>
              </w:rPr>
              <w:t>Budżet państwa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77927">
              <w:rPr>
                <w:rFonts w:ascii="Garamond" w:hAnsi="Garamond"/>
                <w:b/>
                <w:sz w:val="22"/>
                <w:szCs w:val="22"/>
              </w:rPr>
              <w:t>Wkład własny będący wkładem krajowych środków publicznych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77927">
              <w:rPr>
                <w:rFonts w:ascii="Garamond" w:hAnsi="Garamond"/>
                <w:b/>
                <w:sz w:val="22"/>
                <w:szCs w:val="22"/>
              </w:rPr>
              <w:t>RAZEM</w:t>
            </w:r>
          </w:p>
        </w:tc>
      </w:tr>
      <w:tr w:rsidR="00577927" w:rsidRPr="00577927" w:rsidTr="006143C7">
        <w:trPr>
          <w:trHeight w:val="1051"/>
        </w:trPr>
        <w:tc>
          <w:tcPr>
            <w:tcW w:w="2997" w:type="dxa"/>
            <w:shd w:val="clear" w:color="auto" w:fill="auto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77927">
              <w:rPr>
                <w:rFonts w:ascii="Garamond" w:hAnsi="Garamond"/>
                <w:b/>
                <w:sz w:val="22"/>
                <w:szCs w:val="22"/>
              </w:rPr>
              <w:t>Beneficjenci inni niż jednostki sektora finansów publicznych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77927" w:rsidRPr="00577927" w:rsidRDefault="00577927" w:rsidP="0057792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sz w:val="22"/>
                <w:szCs w:val="22"/>
              </w:rPr>
              <w:t>6 </w:t>
            </w:r>
            <w:r w:rsidR="002B7120">
              <w:rPr>
                <w:rFonts w:ascii="Garamond" w:hAnsi="Garamond"/>
                <w:sz w:val="22"/>
                <w:szCs w:val="22"/>
              </w:rPr>
              <w:t>872</w:t>
            </w:r>
            <w:r w:rsidRPr="00577927">
              <w:rPr>
                <w:rFonts w:ascii="Garamond" w:hAnsi="Garamond"/>
                <w:sz w:val="22"/>
                <w:szCs w:val="22"/>
              </w:rPr>
              <w:t xml:space="preserve"> 0</w:t>
            </w:r>
            <w:r w:rsidR="002B7120">
              <w:rPr>
                <w:rFonts w:ascii="Garamond" w:hAnsi="Garamond"/>
                <w:sz w:val="22"/>
                <w:szCs w:val="22"/>
              </w:rPr>
              <w:t>4</w:t>
            </w:r>
            <w:r w:rsidRPr="00577927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sz w:val="22"/>
                <w:szCs w:val="22"/>
              </w:rPr>
              <w:t>3 </w:t>
            </w:r>
            <w:r w:rsidR="002B7120">
              <w:rPr>
                <w:rFonts w:ascii="Garamond" w:hAnsi="Garamond"/>
                <w:sz w:val="22"/>
                <w:szCs w:val="22"/>
              </w:rPr>
              <w:t>92</w:t>
            </w:r>
            <w:r w:rsidRPr="00577927">
              <w:rPr>
                <w:rFonts w:ascii="Garamond" w:hAnsi="Garamond"/>
                <w:sz w:val="22"/>
                <w:szCs w:val="22"/>
              </w:rPr>
              <w:t>7 </w:t>
            </w:r>
            <w:r w:rsidR="002B7120">
              <w:rPr>
                <w:rFonts w:ascii="Garamond" w:hAnsi="Garamond"/>
                <w:sz w:val="22"/>
                <w:szCs w:val="22"/>
              </w:rPr>
              <w:t>96</w:t>
            </w:r>
            <w:r w:rsidRPr="00577927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254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77927" w:rsidRPr="00577927" w:rsidRDefault="00EF515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="00577927" w:rsidRPr="00577927">
              <w:rPr>
                <w:rFonts w:ascii="Garamond" w:hAnsi="Garamond"/>
                <w:sz w:val="22"/>
                <w:szCs w:val="22"/>
              </w:rPr>
              <w:t> 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  <w:r w:rsidR="00577927" w:rsidRPr="00577927">
              <w:rPr>
                <w:rFonts w:ascii="Garamond" w:hAnsi="Garamond"/>
                <w:sz w:val="22"/>
                <w:szCs w:val="22"/>
              </w:rPr>
              <w:t>00 000,00</w:t>
            </w:r>
          </w:p>
        </w:tc>
      </w:tr>
      <w:tr w:rsidR="00577927" w:rsidRPr="00577927" w:rsidTr="006143C7">
        <w:trPr>
          <w:trHeight w:val="1068"/>
        </w:trPr>
        <w:tc>
          <w:tcPr>
            <w:tcW w:w="2997" w:type="dxa"/>
            <w:shd w:val="clear" w:color="auto" w:fill="auto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77927">
              <w:rPr>
                <w:rFonts w:ascii="Garamond" w:hAnsi="Garamond"/>
                <w:b/>
                <w:sz w:val="22"/>
                <w:szCs w:val="22"/>
              </w:rPr>
              <w:t>Beneficjenci będący jednostkami sektora finansów publicznych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sz w:val="22"/>
                <w:szCs w:val="22"/>
              </w:rPr>
              <w:t>190 890,00</w:t>
            </w:r>
          </w:p>
        </w:tc>
        <w:tc>
          <w:tcPr>
            <w:tcW w:w="13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sz w:val="22"/>
                <w:szCs w:val="22"/>
              </w:rPr>
              <w:t>109 110,00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sz w:val="22"/>
                <w:szCs w:val="22"/>
              </w:rPr>
              <w:t>300 000,00</w:t>
            </w:r>
          </w:p>
        </w:tc>
      </w:tr>
      <w:tr w:rsidR="00577927" w:rsidRPr="00577927" w:rsidTr="006143C7">
        <w:trPr>
          <w:trHeight w:val="385"/>
        </w:trPr>
        <w:tc>
          <w:tcPr>
            <w:tcW w:w="2997" w:type="dxa"/>
            <w:shd w:val="clear" w:color="auto" w:fill="auto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77927">
              <w:rPr>
                <w:rFonts w:ascii="Garamond" w:hAnsi="Garamond"/>
                <w:b/>
                <w:sz w:val="22"/>
                <w:szCs w:val="22"/>
              </w:rPr>
              <w:t>Razem</w:t>
            </w:r>
          </w:p>
        </w:tc>
        <w:tc>
          <w:tcPr>
            <w:tcW w:w="14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77927" w:rsidRPr="00577927" w:rsidRDefault="002B7120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</w:t>
            </w:r>
            <w:r w:rsidR="00577927" w:rsidRPr="00577927">
              <w:rPr>
                <w:rFonts w:ascii="Garamond" w:hAnsi="Garamond"/>
                <w:sz w:val="22"/>
                <w:szCs w:val="22"/>
              </w:rPr>
              <w:t> 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="00577927" w:rsidRPr="00577927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="00577927" w:rsidRPr="00577927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93</w:t>
            </w:r>
            <w:r w:rsidR="00577927" w:rsidRPr="00577927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sz w:val="22"/>
                <w:szCs w:val="22"/>
              </w:rPr>
              <w:t>109 110,00</w:t>
            </w:r>
          </w:p>
        </w:tc>
        <w:tc>
          <w:tcPr>
            <w:tcW w:w="1502" w:type="dxa"/>
            <w:tcBorders>
              <w:tl2br w:val="nil"/>
              <w:tr2bl w:val="nil"/>
            </w:tcBorders>
          </w:tcPr>
          <w:p w:rsidR="00577927" w:rsidRPr="00577927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77927">
              <w:rPr>
                <w:rFonts w:ascii="Garamond" w:hAnsi="Garamond"/>
                <w:sz w:val="22"/>
                <w:szCs w:val="22"/>
              </w:rPr>
              <w:t>1</w:t>
            </w:r>
            <w:r w:rsidR="00EF5157">
              <w:rPr>
                <w:rFonts w:ascii="Garamond" w:hAnsi="Garamond"/>
                <w:sz w:val="22"/>
                <w:szCs w:val="22"/>
              </w:rPr>
              <w:t>1</w:t>
            </w:r>
            <w:r w:rsidRPr="00577927">
              <w:rPr>
                <w:rFonts w:ascii="Garamond" w:hAnsi="Garamond"/>
                <w:sz w:val="22"/>
                <w:szCs w:val="22"/>
              </w:rPr>
              <w:t> </w:t>
            </w:r>
            <w:r w:rsidR="00EF5157">
              <w:rPr>
                <w:rFonts w:ascii="Garamond" w:hAnsi="Garamond"/>
                <w:sz w:val="22"/>
                <w:szCs w:val="22"/>
              </w:rPr>
              <w:t>1</w:t>
            </w:r>
            <w:r w:rsidRPr="00577927">
              <w:rPr>
                <w:rFonts w:ascii="Garamond" w:hAnsi="Garamond"/>
                <w:sz w:val="22"/>
                <w:szCs w:val="22"/>
              </w:rPr>
              <w:t>00 000,00</w:t>
            </w:r>
          </w:p>
        </w:tc>
      </w:tr>
    </w:tbl>
    <w:p w:rsidR="00577927" w:rsidRPr="00577927" w:rsidRDefault="00577927" w:rsidP="00577927">
      <w:pPr>
        <w:jc w:val="both"/>
        <w:rPr>
          <w:rFonts w:ascii="Garamond" w:hAnsi="Garamond"/>
          <w:sz w:val="22"/>
          <w:szCs w:val="22"/>
        </w:rPr>
      </w:pPr>
    </w:p>
    <w:p w:rsidR="006C5328" w:rsidRPr="00577927" w:rsidRDefault="006C5328">
      <w:pPr>
        <w:rPr>
          <w:rFonts w:ascii="Garamond" w:hAnsi="Garamond"/>
          <w:sz w:val="22"/>
          <w:szCs w:val="22"/>
        </w:rPr>
      </w:pPr>
    </w:p>
    <w:sectPr w:rsidR="006C5328" w:rsidRPr="00577927" w:rsidSect="00577927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2A9" w:rsidRDefault="00EF72A9" w:rsidP="0060422D">
      <w:r>
        <w:separator/>
      </w:r>
    </w:p>
  </w:endnote>
  <w:endnote w:type="continuationSeparator" w:id="0">
    <w:p w:rsidR="00EF72A9" w:rsidRDefault="00EF72A9" w:rsidP="0060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708621"/>
      <w:docPartObj>
        <w:docPartGallery w:val="Page Numbers (Bottom of Page)"/>
        <w:docPartUnique/>
      </w:docPartObj>
    </w:sdtPr>
    <w:sdtEndPr/>
    <w:sdtContent>
      <w:p w:rsidR="0060422D" w:rsidRDefault="006042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8FB">
          <w:rPr>
            <w:noProof/>
          </w:rPr>
          <w:t>1</w:t>
        </w:r>
        <w:r>
          <w:fldChar w:fldCharType="end"/>
        </w:r>
      </w:p>
    </w:sdtContent>
  </w:sdt>
  <w:p w:rsidR="0060422D" w:rsidRDefault="00604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2A9" w:rsidRDefault="00EF72A9" w:rsidP="0060422D">
      <w:r>
        <w:separator/>
      </w:r>
    </w:p>
  </w:footnote>
  <w:footnote w:type="continuationSeparator" w:id="0">
    <w:p w:rsidR="00EF72A9" w:rsidRDefault="00EF72A9" w:rsidP="00604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27"/>
    <w:rsid w:val="00033D7D"/>
    <w:rsid w:val="001E2A33"/>
    <w:rsid w:val="00287406"/>
    <w:rsid w:val="002B7120"/>
    <w:rsid w:val="002D6902"/>
    <w:rsid w:val="003358B5"/>
    <w:rsid w:val="00577927"/>
    <w:rsid w:val="00583092"/>
    <w:rsid w:val="0060422D"/>
    <w:rsid w:val="006C5328"/>
    <w:rsid w:val="00710891"/>
    <w:rsid w:val="00904B9E"/>
    <w:rsid w:val="00A4768D"/>
    <w:rsid w:val="00B65E57"/>
    <w:rsid w:val="00B858FB"/>
    <w:rsid w:val="00C00103"/>
    <w:rsid w:val="00EF5157"/>
    <w:rsid w:val="00EF72A9"/>
    <w:rsid w:val="00F30E9A"/>
    <w:rsid w:val="00F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6CA9"/>
  <w15:docId w15:val="{1AE2E9B1-7834-40A6-80D2-4A57395D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2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2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uplgr01</cp:lastModifiedBy>
  <cp:revision>10</cp:revision>
  <cp:lastPrinted>2019-06-26T15:33:00Z</cp:lastPrinted>
  <dcterms:created xsi:type="dcterms:W3CDTF">2019-06-21T08:45:00Z</dcterms:created>
  <dcterms:modified xsi:type="dcterms:W3CDTF">2020-01-20T13:12:00Z</dcterms:modified>
</cp:coreProperties>
</file>