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4" w:rsidRPr="00C04AE0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D00844" w:rsidRPr="00C04AE0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C04AE0">
        <w:rPr>
          <w:rFonts w:asciiTheme="minorHAnsi" w:hAnsiTheme="minorHAnsi" w:cstheme="minorHAnsi"/>
          <w:b/>
          <w:sz w:val="22"/>
          <w:szCs w:val="20"/>
          <w:lang w:eastAsia="pl-PL"/>
        </w:rPr>
        <w:t>Załącznik nr 5</w:t>
      </w:r>
    </w:p>
    <w:p w:rsidR="00D00844" w:rsidRPr="00C04AE0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C04AE0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OGŁOSZENIE NR </w:t>
      </w:r>
      <w:r w:rsidR="00D931E5" w:rsidRPr="00C04AE0">
        <w:rPr>
          <w:rFonts w:asciiTheme="minorHAnsi" w:hAnsiTheme="minorHAnsi" w:cstheme="minorHAnsi"/>
          <w:b/>
          <w:sz w:val="22"/>
          <w:szCs w:val="20"/>
          <w:lang w:eastAsia="pl-PL"/>
        </w:rPr>
        <w:t>4</w:t>
      </w:r>
      <w:r w:rsidR="00304464" w:rsidRPr="00C04AE0">
        <w:rPr>
          <w:rFonts w:asciiTheme="minorHAnsi" w:hAnsiTheme="minorHAnsi" w:cstheme="minorHAnsi"/>
          <w:b/>
          <w:sz w:val="22"/>
          <w:szCs w:val="20"/>
          <w:lang w:eastAsia="pl-PL"/>
        </w:rPr>
        <w:t>2</w:t>
      </w:r>
      <w:r w:rsidR="00D931E5" w:rsidRPr="00C04AE0">
        <w:rPr>
          <w:rFonts w:asciiTheme="minorHAnsi" w:hAnsiTheme="minorHAnsi" w:cstheme="minorHAnsi"/>
          <w:b/>
          <w:sz w:val="22"/>
          <w:szCs w:val="20"/>
          <w:lang w:eastAsia="pl-PL"/>
        </w:rPr>
        <w:t>/2019</w:t>
      </w:r>
    </w:p>
    <w:p w:rsidR="00D00844" w:rsidRPr="00C04AE0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C04AE0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C04AE0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C04AE0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C04AE0">
        <w:rPr>
          <w:rFonts w:asciiTheme="minorHAnsi" w:hAnsiTheme="minorHAnsi" w:cstheme="minorHAnsi"/>
          <w:b/>
          <w:sz w:val="22"/>
          <w:szCs w:val="20"/>
          <w:lang w:eastAsia="pl-PL"/>
        </w:rPr>
        <w:t>Oświadczenie o promocji operacji</w:t>
      </w:r>
    </w:p>
    <w:p w:rsidR="00D00844" w:rsidRPr="00C04AE0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C04AE0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C04AE0" w:rsidRPr="00AA009D" w:rsidRDefault="00C04AE0" w:rsidP="00C04AE0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C04AE0" w:rsidRPr="00AA009D" w:rsidRDefault="00C04AE0" w:rsidP="00C04AE0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:rsidR="00C04AE0" w:rsidRPr="00AA009D" w:rsidRDefault="00C04AE0" w:rsidP="00C04AE0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C04AE0" w:rsidRPr="00AA009D" w:rsidRDefault="00C04AE0" w:rsidP="00C04AE0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………………………………………………………………………………….........  </w:t>
      </w:r>
    </w:p>
    <w:p w:rsidR="00C04AE0" w:rsidRPr="00AA009D" w:rsidRDefault="00C04AE0" w:rsidP="00C04AE0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:rsidR="00D00844" w:rsidRPr="00C04AE0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C04AE0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C04AE0" w:rsidRDefault="006113AC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C04AE0">
        <w:rPr>
          <w:rFonts w:asciiTheme="minorHAnsi" w:hAnsiTheme="minorHAnsi" w:cstheme="minorHAnsi"/>
          <w:sz w:val="22"/>
          <w:szCs w:val="20"/>
          <w:lang w:eastAsia="pl-PL"/>
        </w:rPr>
        <w:t xml:space="preserve">zobowiązuję się w przypadku otrzymania dofinansowania w ramach naboru </w:t>
      </w:r>
      <w:r w:rsidR="00D931E5" w:rsidRPr="00C04AE0">
        <w:rPr>
          <w:rFonts w:asciiTheme="minorHAnsi" w:hAnsiTheme="minorHAnsi" w:cstheme="minorHAnsi"/>
          <w:sz w:val="22"/>
          <w:szCs w:val="20"/>
          <w:lang w:eastAsia="pl-PL"/>
        </w:rPr>
        <w:t>4</w:t>
      </w:r>
      <w:r w:rsidR="00304464" w:rsidRPr="00C04AE0">
        <w:rPr>
          <w:rFonts w:asciiTheme="minorHAnsi" w:hAnsiTheme="minorHAnsi" w:cstheme="minorHAnsi"/>
          <w:sz w:val="22"/>
          <w:szCs w:val="20"/>
          <w:lang w:eastAsia="pl-PL"/>
        </w:rPr>
        <w:t>2</w:t>
      </w:r>
      <w:r w:rsidRPr="00C04AE0">
        <w:rPr>
          <w:rFonts w:asciiTheme="minorHAnsi" w:hAnsiTheme="minorHAnsi" w:cstheme="minorHAnsi"/>
          <w:sz w:val="22"/>
          <w:szCs w:val="20"/>
          <w:lang w:eastAsia="pl-PL"/>
        </w:rPr>
        <w:t>/201</w:t>
      </w:r>
      <w:r w:rsidR="00D931E5" w:rsidRPr="00C04AE0">
        <w:rPr>
          <w:rFonts w:asciiTheme="minorHAnsi" w:hAnsiTheme="minorHAnsi" w:cstheme="minorHAnsi"/>
          <w:sz w:val="22"/>
          <w:szCs w:val="20"/>
          <w:lang w:eastAsia="pl-PL"/>
        </w:rPr>
        <w:t>9</w:t>
      </w:r>
      <w:r w:rsidRPr="00C04AE0">
        <w:rPr>
          <w:rFonts w:asciiTheme="minorHAnsi" w:hAnsiTheme="minorHAnsi" w:cstheme="minorHAnsi"/>
          <w:sz w:val="22"/>
          <w:szCs w:val="20"/>
          <w:lang w:eastAsia="pl-PL"/>
        </w:rPr>
        <w:t xml:space="preserve"> 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D00844" w:rsidRPr="00C04AE0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C04AE0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C04AE0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C04AE0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0"/>
          <w:lang w:eastAsia="pl-PL"/>
        </w:rPr>
      </w:pPr>
      <w:r w:rsidRPr="00C04AE0">
        <w:rPr>
          <w:rFonts w:asciiTheme="minorHAnsi" w:hAnsiTheme="minorHAnsi" w:cstheme="minorHAnsi"/>
          <w:sz w:val="22"/>
          <w:szCs w:val="20"/>
          <w:lang w:eastAsia="pl-PL"/>
        </w:rPr>
        <w:t>………………………………………………………………</w:t>
      </w:r>
    </w:p>
    <w:p w:rsidR="00D00844" w:rsidRPr="00C04AE0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  <w:r w:rsidRPr="00C04AE0">
        <w:rPr>
          <w:rFonts w:asciiTheme="minorHAnsi" w:hAnsiTheme="minorHAnsi" w:cstheme="minorHAnsi"/>
          <w:sz w:val="18"/>
          <w:szCs w:val="20"/>
          <w:lang w:eastAsia="pl-PL"/>
        </w:rPr>
        <w:t>(data i podpis /y osoby/osób upoważnionych do reprezentowania Wnioskodawcy)</w:t>
      </w:r>
    </w:p>
    <w:p w:rsidR="00D00844" w:rsidRPr="00C04AE0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C04AE0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C04AE0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C04AE0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C04AE0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C04AE0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C04AE0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  <w:r w:rsidRPr="00C04AE0">
        <w:rPr>
          <w:rFonts w:asciiTheme="minorHAnsi" w:hAnsiTheme="minorHAnsi" w:cstheme="minorHAnsi"/>
          <w:sz w:val="22"/>
          <w:szCs w:val="20"/>
          <w:lang w:eastAsia="pl-PL"/>
        </w:rPr>
        <w:t xml:space="preserve">* </w:t>
      </w:r>
      <w:r w:rsidR="006113AC" w:rsidRPr="00C04AE0">
        <w:rPr>
          <w:rFonts w:asciiTheme="minorHAnsi" w:hAnsiTheme="minorHAnsi" w:cstheme="minorHAnsi"/>
          <w:sz w:val="22"/>
          <w:szCs w:val="20"/>
          <w:lang w:eastAsia="pl-PL"/>
        </w:rPr>
        <w:t>Księga wizualizacji znaku PROW 2014-2020</w:t>
      </w:r>
    </w:p>
    <w:p w:rsidR="00C10C44" w:rsidRPr="00C04AE0" w:rsidRDefault="00C10C44" w:rsidP="00D00844">
      <w:pPr>
        <w:rPr>
          <w:rFonts w:asciiTheme="minorHAnsi" w:hAnsiTheme="minorHAnsi" w:cstheme="minorHAnsi"/>
          <w:sz w:val="22"/>
          <w:szCs w:val="20"/>
        </w:rPr>
      </w:pPr>
    </w:p>
    <w:sectPr w:rsidR="00C10C44" w:rsidRPr="00C04AE0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C0" w:rsidRDefault="002E02C0" w:rsidP="00E8610D">
      <w:r>
        <w:separator/>
      </w:r>
    </w:p>
  </w:endnote>
  <w:endnote w:type="continuationSeparator" w:id="0">
    <w:p w:rsidR="002E02C0" w:rsidRDefault="002E02C0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E0" w:rsidRDefault="00C0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DB" w:rsidRDefault="00932EDB" w:rsidP="00932EDB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0EB694" id="Łącznik prostoliniowy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" strokecolor="#4579b8 [3044]"/>
          </w:pict>
        </mc:Fallback>
      </mc:AlternateContent>
    </w:r>
    <w:r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PÓŁNOCNOKASZUBSKA LOKALNA GRUPA RYBACKA</w:t>
    </w:r>
  </w:p>
  <w:p w:rsidR="00932EDB" w:rsidRDefault="00932EDB" w:rsidP="00932EDB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</w:rPr>
      <w:t xml:space="preserve">84-120 Władysławowo, ul. </w:t>
    </w:r>
    <w:r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932EDB" w:rsidRDefault="00932EDB" w:rsidP="00932EDB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>
      <w:rPr>
        <w:rFonts w:asciiTheme="minorHAnsi" w:hAnsiTheme="minorHAnsi" w:cstheme="minorHAnsi"/>
        <w:sz w:val="18"/>
        <w:szCs w:val="18"/>
        <w:lang w:val="en-GB"/>
      </w:rPr>
      <w:t>tel. 58 77 46</w:t>
    </w:r>
    <w:bookmarkStart w:id="0" w:name="_GoBack"/>
    <w:bookmarkEnd w:id="0"/>
    <w:r>
      <w:rPr>
        <w:rFonts w:asciiTheme="minorHAnsi" w:hAnsiTheme="minorHAnsi" w:cstheme="minorHAnsi"/>
        <w:sz w:val="18"/>
        <w:szCs w:val="18"/>
        <w:lang w:val="en-GB"/>
      </w:rPr>
      <w:t> 890; 722 224 585</w:t>
    </w:r>
  </w:p>
  <w:p w:rsidR="00932EDB" w:rsidRDefault="00932EDB" w:rsidP="00932EDB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932EDB" w:rsidRDefault="00932EDB" w:rsidP="00932EDB">
    <w:pPr>
      <w:ind w:left="-426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E0" w:rsidRDefault="00C0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C0" w:rsidRDefault="002E02C0" w:rsidP="00E8610D">
      <w:r>
        <w:separator/>
      </w:r>
    </w:p>
  </w:footnote>
  <w:footnote w:type="continuationSeparator" w:id="0">
    <w:p w:rsidR="002E02C0" w:rsidRDefault="002E02C0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E0" w:rsidRDefault="00C04A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FD" w:rsidRDefault="00011AFD" w:rsidP="00011AFD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7638519" wp14:editId="2FF5D0BF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55FFDD" wp14:editId="724577E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6E15E914" wp14:editId="599B906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FFF0400" wp14:editId="35494C44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57FFA57E" wp14:editId="057CB5F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1AFD" w:rsidRDefault="00011AFD" w:rsidP="00011AF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5E248B" wp14:editId="62ACB17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3A979A" id="Łącznik prostoliniowy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E0" w:rsidRDefault="00C04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11AFD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708A3"/>
    <w:rsid w:val="0028334D"/>
    <w:rsid w:val="0029015D"/>
    <w:rsid w:val="002E02C0"/>
    <w:rsid w:val="002E7896"/>
    <w:rsid w:val="00304464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3AC"/>
    <w:rsid w:val="006115AD"/>
    <w:rsid w:val="007D03CE"/>
    <w:rsid w:val="007F3DE1"/>
    <w:rsid w:val="00807ED1"/>
    <w:rsid w:val="0083771F"/>
    <w:rsid w:val="008A67DE"/>
    <w:rsid w:val="008C096B"/>
    <w:rsid w:val="008D1DFF"/>
    <w:rsid w:val="008E5076"/>
    <w:rsid w:val="008E508B"/>
    <w:rsid w:val="008F4DCA"/>
    <w:rsid w:val="00927C6C"/>
    <w:rsid w:val="00932EDB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A1CF4"/>
    <w:rsid w:val="00BB5C40"/>
    <w:rsid w:val="00C04AE0"/>
    <w:rsid w:val="00C10C44"/>
    <w:rsid w:val="00C61EB3"/>
    <w:rsid w:val="00C66B20"/>
    <w:rsid w:val="00C91A22"/>
    <w:rsid w:val="00CD174D"/>
    <w:rsid w:val="00D00844"/>
    <w:rsid w:val="00D018FB"/>
    <w:rsid w:val="00D40B35"/>
    <w:rsid w:val="00D931E5"/>
    <w:rsid w:val="00DA0E3B"/>
    <w:rsid w:val="00DB4C79"/>
    <w:rsid w:val="00DE0B09"/>
    <w:rsid w:val="00E07A77"/>
    <w:rsid w:val="00E8610D"/>
    <w:rsid w:val="00EB1915"/>
    <w:rsid w:val="00EE3114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E6C9F86-E785-4C2D-98CD-D14739F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EBEC-BB0C-4D71-A9E7-11153129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14</cp:revision>
  <cp:lastPrinted>2012-03-08T08:32:00Z</cp:lastPrinted>
  <dcterms:created xsi:type="dcterms:W3CDTF">2017-06-20T06:28:00Z</dcterms:created>
  <dcterms:modified xsi:type="dcterms:W3CDTF">2019-12-16T20:26:00Z</dcterms:modified>
</cp:coreProperties>
</file>