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17" w:rsidRDefault="00553717" w:rsidP="00DC48D6">
      <w:pPr>
        <w:jc w:val="center"/>
        <w:rPr>
          <w:rFonts w:ascii="digital1" w:hAnsi="digital1"/>
          <w:b/>
          <w:sz w:val="44"/>
        </w:rPr>
      </w:pPr>
      <w:bookmarkStart w:id="0" w:name="_GoBack"/>
      <w:bookmarkEnd w:id="0"/>
    </w:p>
    <w:p w:rsidR="00DC48D6" w:rsidRPr="00DA7D59" w:rsidRDefault="00DC48D6" w:rsidP="00DC48D6">
      <w:pPr>
        <w:jc w:val="center"/>
        <w:rPr>
          <w:rFonts w:ascii="digital1" w:hAnsi="digital1"/>
          <w:b/>
          <w:sz w:val="44"/>
        </w:rPr>
      </w:pPr>
      <w:r w:rsidRPr="00DA7D59">
        <w:rPr>
          <w:rFonts w:ascii="digital1" w:hAnsi="digital1"/>
          <w:b/>
          <w:sz w:val="44"/>
        </w:rPr>
        <w:t>AGENDA</w:t>
      </w:r>
    </w:p>
    <w:p w:rsidR="00DC48D6" w:rsidRPr="00DA7D59" w:rsidRDefault="00DC48D6" w:rsidP="00DC48D6">
      <w:pPr>
        <w:ind w:right="18"/>
        <w:jc w:val="center"/>
        <w:rPr>
          <w:rFonts w:ascii="digital1" w:hAnsi="digital1" w:cs="Calibri"/>
          <w:b/>
        </w:rPr>
      </w:pPr>
    </w:p>
    <w:p w:rsidR="00DC48D6" w:rsidRDefault="00DC48D6" w:rsidP="00AE61A4">
      <w:pPr>
        <w:ind w:right="18"/>
        <w:jc w:val="center"/>
        <w:rPr>
          <w:rFonts w:ascii="digital1" w:hAnsi="digital1" w:cs="Calibri"/>
        </w:rPr>
      </w:pPr>
      <w:r w:rsidRPr="00844E2B">
        <w:rPr>
          <w:rFonts w:ascii="digital1" w:hAnsi="digital1" w:cs="Calibri"/>
        </w:rPr>
        <w:t xml:space="preserve">Program warsztatów dot. przygotowywania dokumentacji aplikacyjnej </w:t>
      </w:r>
    </w:p>
    <w:p w:rsidR="00AE61A4" w:rsidRPr="00844E2B" w:rsidRDefault="00AE61A4" w:rsidP="00AE61A4">
      <w:pPr>
        <w:ind w:right="18"/>
        <w:jc w:val="center"/>
        <w:rPr>
          <w:rFonts w:ascii="digital1" w:hAnsi="digital1"/>
          <w:lang w:eastAsia="pl-PL"/>
        </w:rPr>
      </w:pPr>
    </w:p>
    <w:p w:rsidR="00DC48D6" w:rsidRPr="00DA7D59" w:rsidRDefault="00DC48D6" w:rsidP="00DC48D6">
      <w:pPr>
        <w:ind w:right="18"/>
        <w:jc w:val="center"/>
        <w:rPr>
          <w:rFonts w:ascii="digital1" w:hAnsi="digital1" w:cs="Calibri"/>
          <w:b/>
        </w:rPr>
      </w:pPr>
      <w:r w:rsidRPr="00DA7D59">
        <w:rPr>
          <w:rFonts w:ascii="digital1" w:hAnsi="digital1" w:cs="Calibri"/>
          <w:b/>
        </w:rPr>
        <w:t>Termin</w:t>
      </w:r>
      <w:r>
        <w:rPr>
          <w:rFonts w:ascii="digital1" w:hAnsi="digital1" w:cs="Calibri"/>
          <w:b/>
        </w:rPr>
        <w:t>y warsztatów</w:t>
      </w:r>
      <w:r w:rsidRPr="00DA7D59">
        <w:rPr>
          <w:rFonts w:ascii="digital1" w:hAnsi="digital1" w:cs="Calibri"/>
          <w:b/>
        </w:rPr>
        <w:t xml:space="preserve">: </w:t>
      </w:r>
      <w:r w:rsidR="00AE61A4" w:rsidRPr="00AE61A4">
        <w:rPr>
          <w:rFonts w:ascii="digital1" w:hAnsi="digital1"/>
          <w:b/>
          <w:lang w:eastAsia="pl-PL"/>
        </w:rPr>
        <w:t>2</w:t>
      </w:r>
      <w:r w:rsidR="00C9718D">
        <w:rPr>
          <w:rFonts w:ascii="digital1" w:hAnsi="digital1"/>
          <w:b/>
          <w:lang w:eastAsia="pl-PL"/>
        </w:rPr>
        <w:t>8</w:t>
      </w:r>
      <w:r w:rsidR="00AE61A4" w:rsidRPr="00AE61A4">
        <w:rPr>
          <w:rFonts w:ascii="digital1" w:hAnsi="digital1"/>
          <w:b/>
          <w:lang w:eastAsia="pl-PL"/>
        </w:rPr>
        <w:t>.07.2017, 02.08.2017, 03.08.2017 i 09.08.2017</w:t>
      </w:r>
    </w:p>
    <w:p w:rsidR="00DC48D6" w:rsidRPr="00DA7D59" w:rsidRDefault="00DC48D6" w:rsidP="00DC48D6">
      <w:pPr>
        <w:ind w:right="18"/>
        <w:jc w:val="center"/>
        <w:rPr>
          <w:rFonts w:ascii="digital1" w:hAnsi="digital1" w:cs="Calibri"/>
          <w:b/>
        </w:rPr>
      </w:pPr>
      <w:r w:rsidRPr="00DA7D59">
        <w:rPr>
          <w:rFonts w:ascii="digital1" w:hAnsi="digital1" w:cs="Calibri"/>
          <w:b/>
        </w:rPr>
        <w:t xml:space="preserve">Miejsce: Siedziba </w:t>
      </w:r>
      <w:proofErr w:type="spellStart"/>
      <w:r w:rsidRPr="00DA7D59">
        <w:rPr>
          <w:rFonts w:ascii="digital1" w:hAnsi="digital1" w:cs="Calibri"/>
          <w:b/>
        </w:rPr>
        <w:t>Północnokaszubskiej</w:t>
      </w:r>
      <w:proofErr w:type="spellEnd"/>
      <w:r w:rsidRPr="00DA7D59">
        <w:rPr>
          <w:rFonts w:ascii="digital1" w:hAnsi="digital1" w:cs="Calibri"/>
          <w:b/>
        </w:rPr>
        <w:t xml:space="preserve"> Lokalnej Grupy Rybackiej</w:t>
      </w:r>
    </w:p>
    <w:p w:rsidR="00DC48D6" w:rsidRDefault="00DC48D6" w:rsidP="00DC48D6">
      <w:pPr>
        <w:ind w:right="18"/>
        <w:jc w:val="center"/>
        <w:rPr>
          <w:rFonts w:ascii="digital1" w:hAnsi="digital1" w:cs="Calibri"/>
          <w:b/>
        </w:rPr>
      </w:pPr>
      <w:r w:rsidRPr="00DA7D59">
        <w:rPr>
          <w:rFonts w:ascii="digital1" w:hAnsi="digital1" w:cs="Calibri"/>
          <w:b/>
        </w:rPr>
        <w:t>Władysławowo, ul. Portowa 15 (za estradą letnią, budynek MERK)</w:t>
      </w:r>
    </w:p>
    <w:p w:rsidR="00DC48D6" w:rsidRDefault="00DC48D6" w:rsidP="00DC48D6">
      <w:pPr>
        <w:ind w:right="18"/>
        <w:jc w:val="center"/>
        <w:rPr>
          <w:rFonts w:ascii="digital1" w:hAnsi="digital1" w:cs="Calibri"/>
          <w:b/>
        </w:rPr>
      </w:pPr>
    </w:p>
    <w:p w:rsidR="00DC48D6" w:rsidRPr="00DA7D59" w:rsidRDefault="00DC48D6" w:rsidP="00DC48D6">
      <w:pPr>
        <w:ind w:right="18"/>
        <w:jc w:val="center"/>
        <w:rPr>
          <w:rFonts w:ascii="digital1" w:hAnsi="digital1" w:cs="Calibri"/>
          <w:b/>
        </w:rPr>
      </w:pPr>
      <w:r>
        <w:rPr>
          <w:rFonts w:ascii="digital1" w:hAnsi="digital1" w:cs="Calibri"/>
          <w:b/>
        </w:rPr>
        <w:t>Ilość miejsc ograniczona do 2</w:t>
      </w:r>
      <w:r w:rsidR="009923AE">
        <w:rPr>
          <w:rFonts w:ascii="digital1" w:hAnsi="digital1" w:cs="Calibri"/>
          <w:b/>
        </w:rPr>
        <w:t>0</w:t>
      </w:r>
      <w:r>
        <w:rPr>
          <w:rFonts w:ascii="digital1" w:hAnsi="digital1" w:cs="Calibri"/>
          <w:b/>
        </w:rPr>
        <w:t xml:space="preserve"> osób prosimy o wcześniejszą rejestracje</w:t>
      </w:r>
    </w:p>
    <w:tbl>
      <w:tblPr>
        <w:tblStyle w:val="rednialista1akcent5"/>
        <w:tblW w:w="9322" w:type="dxa"/>
        <w:tblLook w:val="04A0" w:firstRow="1" w:lastRow="0" w:firstColumn="1" w:lastColumn="0" w:noHBand="0" w:noVBand="1"/>
      </w:tblPr>
      <w:tblGrid>
        <w:gridCol w:w="1685"/>
        <w:gridCol w:w="7637"/>
      </w:tblGrid>
      <w:tr w:rsidR="00DC48D6" w:rsidRPr="00DA7D59" w:rsidTr="004F3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92CDDC" w:themeFill="accent5" w:themeFillTint="99"/>
          </w:tcPr>
          <w:p w:rsidR="00DC48D6" w:rsidRPr="00DA7D59" w:rsidRDefault="00DC48D6" w:rsidP="004F34E6">
            <w:pPr>
              <w:jc w:val="both"/>
              <w:rPr>
                <w:rFonts w:ascii="digital1" w:hAnsi="digital1"/>
                <w:sz w:val="22"/>
                <w:szCs w:val="32"/>
              </w:rPr>
            </w:pPr>
          </w:p>
        </w:tc>
      </w:tr>
      <w:tr w:rsidR="00DC48D6" w:rsidRPr="00DA7D59" w:rsidTr="004F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DC48D6" w:rsidRPr="00DA7D59" w:rsidRDefault="00DC48D6" w:rsidP="004F34E6">
            <w:pPr>
              <w:jc w:val="both"/>
              <w:rPr>
                <w:rFonts w:ascii="digital1" w:hAnsi="digital1"/>
                <w:sz w:val="22"/>
              </w:rPr>
            </w:pPr>
          </w:p>
        </w:tc>
        <w:tc>
          <w:tcPr>
            <w:tcW w:w="7637" w:type="dxa"/>
          </w:tcPr>
          <w:p w:rsidR="00DC48D6" w:rsidRPr="00DA7D59" w:rsidRDefault="00DC48D6" w:rsidP="004F3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gital1" w:hAnsi="digital1"/>
                <w:sz w:val="22"/>
              </w:rPr>
            </w:pPr>
          </w:p>
        </w:tc>
      </w:tr>
      <w:tr w:rsidR="00DC48D6" w:rsidRPr="00DA7D59" w:rsidTr="004F3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DC48D6" w:rsidRPr="00DA7D59" w:rsidRDefault="00DC48D6" w:rsidP="004F34E6">
            <w:pPr>
              <w:jc w:val="both"/>
              <w:rPr>
                <w:rFonts w:ascii="digital1" w:hAnsi="digital1"/>
                <w:sz w:val="22"/>
              </w:rPr>
            </w:pPr>
            <w:r w:rsidRPr="00DA7D59">
              <w:rPr>
                <w:rFonts w:ascii="digital1" w:hAnsi="digital1"/>
                <w:sz w:val="22"/>
              </w:rPr>
              <w:t>09:00 – 09:10</w:t>
            </w:r>
          </w:p>
        </w:tc>
        <w:tc>
          <w:tcPr>
            <w:tcW w:w="7637" w:type="dxa"/>
          </w:tcPr>
          <w:p w:rsidR="00DC48D6" w:rsidRPr="00DA7D59" w:rsidRDefault="00DC48D6" w:rsidP="004F3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gital1" w:hAnsi="digital1"/>
                <w:sz w:val="22"/>
              </w:rPr>
            </w:pPr>
            <w:r w:rsidRPr="00DA7D59">
              <w:rPr>
                <w:rFonts w:ascii="digital1" w:hAnsi="digital1"/>
                <w:sz w:val="22"/>
              </w:rPr>
              <w:t>Przybycie uczestników</w:t>
            </w:r>
          </w:p>
        </w:tc>
      </w:tr>
      <w:tr w:rsidR="00DC48D6" w:rsidRPr="00DA7D59" w:rsidTr="004F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DC48D6" w:rsidRPr="00DA7D59" w:rsidRDefault="00DC48D6" w:rsidP="004F34E6">
            <w:pPr>
              <w:jc w:val="both"/>
              <w:rPr>
                <w:rFonts w:ascii="digital1" w:hAnsi="digital1"/>
                <w:sz w:val="22"/>
              </w:rPr>
            </w:pPr>
          </w:p>
        </w:tc>
        <w:tc>
          <w:tcPr>
            <w:tcW w:w="7637" w:type="dxa"/>
          </w:tcPr>
          <w:p w:rsidR="00DC48D6" w:rsidRPr="00DA7D59" w:rsidRDefault="00DC48D6" w:rsidP="004F3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gital1" w:hAnsi="digital1"/>
                <w:sz w:val="22"/>
              </w:rPr>
            </w:pPr>
          </w:p>
        </w:tc>
      </w:tr>
      <w:tr w:rsidR="00DC48D6" w:rsidRPr="00DA7D59" w:rsidTr="004F3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DC48D6" w:rsidRPr="00DA7D59" w:rsidRDefault="00DC48D6" w:rsidP="004F34E6">
            <w:pPr>
              <w:jc w:val="both"/>
              <w:rPr>
                <w:rFonts w:ascii="digital1" w:hAnsi="digital1"/>
                <w:sz w:val="22"/>
              </w:rPr>
            </w:pPr>
            <w:r w:rsidRPr="00DA7D59">
              <w:rPr>
                <w:rFonts w:ascii="digital1" w:hAnsi="digital1"/>
                <w:sz w:val="22"/>
              </w:rPr>
              <w:t>09:10 – 09:20</w:t>
            </w:r>
          </w:p>
        </w:tc>
        <w:tc>
          <w:tcPr>
            <w:tcW w:w="7637" w:type="dxa"/>
          </w:tcPr>
          <w:p w:rsidR="00DC48D6" w:rsidRPr="00DA7D59" w:rsidRDefault="00DC48D6" w:rsidP="004F3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gital1" w:hAnsi="digital1"/>
                <w:sz w:val="22"/>
              </w:rPr>
            </w:pPr>
            <w:r w:rsidRPr="00DA7D59">
              <w:rPr>
                <w:rFonts w:ascii="digital1" w:hAnsi="digital1"/>
                <w:sz w:val="22"/>
              </w:rPr>
              <w:t>Przywitanie, omówienie programu i celów warsztatów</w:t>
            </w:r>
          </w:p>
        </w:tc>
      </w:tr>
      <w:tr w:rsidR="00DC48D6" w:rsidRPr="00DA7D59" w:rsidTr="004F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DC48D6" w:rsidRPr="00DA7D59" w:rsidRDefault="00DC48D6" w:rsidP="004F34E6">
            <w:pPr>
              <w:jc w:val="both"/>
              <w:rPr>
                <w:rFonts w:ascii="digital1" w:hAnsi="digital1"/>
                <w:sz w:val="22"/>
              </w:rPr>
            </w:pPr>
          </w:p>
        </w:tc>
        <w:tc>
          <w:tcPr>
            <w:tcW w:w="7637" w:type="dxa"/>
          </w:tcPr>
          <w:p w:rsidR="00DC48D6" w:rsidRPr="00DA7D59" w:rsidRDefault="00DC48D6" w:rsidP="004F3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gital1" w:hAnsi="digital1"/>
                <w:sz w:val="22"/>
              </w:rPr>
            </w:pPr>
          </w:p>
        </w:tc>
      </w:tr>
      <w:tr w:rsidR="00DC48D6" w:rsidRPr="00DA7D59" w:rsidTr="004F3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DC48D6" w:rsidRPr="00DA7D59" w:rsidRDefault="00DC48D6" w:rsidP="004F34E6">
            <w:pPr>
              <w:jc w:val="both"/>
              <w:rPr>
                <w:rFonts w:ascii="digital1" w:hAnsi="digital1"/>
                <w:sz w:val="22"/>
              </w:rPr>
            </w:pPr>
            <w:r w:rsidRPr="00DA7D59">
              <w:rPr>
                <w:rFonts w:ascii="digital1" w:hAnsi="digital1"/>
                <w:sz w:val="22"/>
              </w:rPr>
              <w:t>09:20 – 10:30</w:t>
            </w:r>
          </w:p>
        </w:tc>
        <w:tc>
          <w:tcPr>
            <w:tcW w:w="7637" w:type="dxa"/>
          </w:tcPr>
          <w:p w:rsidR="00DC48D6" w:rsidRPr="00DA7D59" w:rsidRDefault="00DC48D6" w:rsidP="004F3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gital1" w:hAnsi="digital1"/>
                <w:sz w:val="22"/>
              </w:rPr>
            </w:pPr>
            <w:r w:rsidRPr="00DA7D59">
              <w:rPr>
                <w:rFonts w:ascii="digital1" w:hAnsi="digital1"/>
                <w:sz w:val="22"/>
              </w:rPr>
              <w:t xml:space="preserve">Omówienie szczegółowych warunków otrzymania </w:t>
            </w:r>
            <w:r>
              <w:rPr>
                <w:rFonts w:ascii="digital1" w:hAnsi="digital1"/>
                <w:sz w:val="22"/>
              </w:rPr>
              <w:t xml:space="preserve">pomocy </w:t>
            </w:r>
            <w:r w:rsidRPr="009D5F63">
              <w:rPr>
                <w:rFonts w:ascii="digital1" w:hAnsi="digital1"/>
                <w:sz w:val="22"/>
              </w:rPr>
              <w:t xml:space="preserve">na operacje w ramach </w:t>
            </w:r>
            <w:r w:rsidR="00AE61A4" w:rsidRPr="00AE61A4">
              <w:rPr>
                <w:rFonts w:ascii="digital1" w:hAnsi="digital1"/>
                <w:sz w:val="22"/>
              </w:rPr>
              <w:t>priorytetu 4 „Zwiększenie zatrudnienia i spójności terytorialnej”, zawartego w Programie Operacyjnym „Rybactwo i Morze” (</w:t>
            </w:r>
            <w:proofErr w:type="spellStart"/>
            <w:r w:rsidR="00AE61A4" w:rsidRPr="00AE61A4">
              <w:rPr>
                <w:rFonts w:ascii="digital1" w:hAnsi="digital1"/>
                <w:sz w:val="22"/>
              </w:rPr>
              <w:t>PORiM</w:t>
            </w:r>
            <w:proofErr w:type="spellEnd"/>
            <w:r w:rsidR="00AE61A4" w:rsidRPr="00AE61A4">
              <w:rPr>
                <w:rFonts w:ascii="digital1" w:hAnsi="digital1"/>
                <w:sz w:val="22"/>
              </w:rPr>
              <w:t>) na lata 2014-2020 w zakresie działania: realizacja lokalnych strategii rozwoju kierowanych przez społeczność</w:t>
            </w:r>
            <w:r w:rsidR="00AE61A4">
              <w:rPr>
                <w:rFonts w:ascii="digital1" w:hAnsi="digital1"/>
                <w:sz w:val="22"/>
              </w:rPr>
              <w:t xml:space="preserve"> </w:t>
            </w:r>
            <w:r w:rsidRPr="009D5F63">
              <w:rPr>
                <w:rFonts w:ascii="digital1" w:hAnsi="digital1"/>
                <w:sz w:val="22"/>
              </w:rPr>
              <w:t>wraz z załącznikami</w:t>
            </w:r>
            <w:r>
              <w:rPr>
                <w:rFonts w:ascii="digital1" w:hAnsi="digital1"/>
                <w:sz w:val="22"/>
              </w:rPr>
              <w:t>.</w:t>
            </w:r>
          </w:p>
        </w:tc>
      </w:tr>
      <w:tr w:rsidR="00DC48D6" w:rsidRPr="00DA7D59" w:rsidTr="004F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DC48D6" w:rsidRPr="00DA7D59" w:rsidRDefault="00DC48D6" w:rsidP="004F34E6">
            <w:pPr>
              <w:jc w:val="both"/>
              <w:rPr>
                <w:rFonts w:ascii="digital1" w:hAnsi="digital1"/>
                <w:sz w:val="22"/>
              </w:rPr>
            </w:pPr>
          </w:p>
        </w:tc>
        <w:tc>
          <w:tcPr>
            <w:tcW w:w="7637" w:type="dxa"/>
          </w:tcPr>
          <w:p w:rsidR="00DC48D6" w:rsidRPr="00DA7D59" w:rsidRDefault="00DC48D6" w:rsidP="004F3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gital1" w:hAnsi="digital1"/>
                <w:sz w:val="22"/>
              </w:rPr>
            </w:pPr>
          </w:p>
        </w:tc>
      </w:tr>
      <w:tr w:rsidR="00DC48D6" w:rsidRPr="00DA7D59" w:rsidTr="004F3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DC48D6" w:rsidRPr="00DA7D59" w:rsidRDefault="00DC48D6" w:rsidP="004F34E6">
            <w:pPr>
              <w:jc w:val="both"/>
              <w:rPr>
                <w:rFonts w:ascii="digital1" w:hAnsi="digital1"/>
                <w:sz w:val="22"/>
              </w:rPr>
            </w:pPr>
            <w:r w:rsidRPr="00DA7D59">
              <w:rPr>
                <w:rFonts w:ascii="digital1" w:hAnsi="digital1"/>
                <w:sz w:val="22"/>
              </w:rPr>
              <w:t xml:space="preserve">10:30 – 10:40 </w:t>
            </w:r>
          </w:p>
        </w:tc>
        <w:tc>
          <w:tcPr>
            <w:tcW w:w="7637" w:type="dxa"/>
          </w:tcPr>
          <w:p w:rsidR="00DC48D6" w:rsidRPr="00DA7D59" w:rsidRDefault="00DC48D6" w:rsidP="004F3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gital1" w:hAnsi="digital1"/>
                <w:sz w:val="22"/>
              </w:rPr>
            </w:pPr>
            <w:r w:rsidRPr="00DA7D59">
              <w:rPr>
                <w:rFonts w:ascii="digital1" w:hAnsi="digital1"/>
                <w:sz w:val="22"/>
              </w:rPr>
              <w:t>Przerwa kawowa</w:t>
            </w:r>
          </w:p>
        </w:tc>
      </w:tr>
      <w:tr w:rsidR="00DC48D6" w:rsidRPr="00DA7D59" w:rsidTr="004F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DC48D6" w:rsidRPr="00DA7D59" w:rsidRDefault="00DC48D6" w:rsidP="004F34E6">
            <w:pPr>
              <w:jc w:val="both"/>
              <w:rPr>
                <w:rFonts w:ascii="digital1" w:hAnsi="digital1"/>
                <w:sz w:val="22"/>
              </w:rPr>
            </w:pPr>
          </w:p>
        </w:tc>
        <w:tc>
          <w:tcPr>
            <w:tcW w:w="7637" w:type="dxa"/>
          </w:tcPr>
          <w:p w:rsidR="00DC48D6" w:rsidRPr="00DA7D59" w:rsidRDefault="00DC48D6" w:rsidP="004F3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gital1" w:hAnsi="digital1"/>
                <w:sz w:val="22"/>
              </w:rPr>
            </w:pPr>
          </w:p>
        </w:tc>
      </w:tr>
      <w:tr w:rsidR="00DC48D6" w:rsidRPr="00DA7D59" w:rsidTr="004F3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DC48D6" w:rsidRPr="00DA7D59" w:rsidRDefault="00DC48D6" w:rsidP="004F34E6">
            <w:pPr>
              <w:jc w:val="both"/>
              <w:rPr>
                <w:rFonts w:ascii="digital1" w:hAnsi="digital1"/>
                <w:sz w:val="22"/>
              </w:rPr>
            </w:pPr>
            <w:r w:rsidRPr="00DA7D59">
              <w:rPr>
                <w:rFonts w:ascii="digital1" w:hAnsi="digital1"/>
                <w:sz w:val="22"/>
              </w:rPr>
              <w:t xml:space="preserve">10:40 – 12:30 </w:t>
            </w:r>
          </w:p>
        </w:tc>
        <w:tc>
          <w:tcPr>
            <w:tcW w:w="7637" w:type="dxa"/>
          </w:tcPr>
          <w:p w:rsidR="00DC48D6" w:rsidRPr="00DA7D59" w:rsidRDefault="00DC48D6" w:rsidP="004F3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gital1" w:hAnsi="digital1"/>
                <w:sz w:val="22"/>
              </w:rPr>
            </w:pPr>
            <w:r w:rsidRPr="00DA7D59">
              <w:rPr>
                <w:rFonts w:ascii="digital1" w:hAnsi="digital1"/>
                <w:sz w:val="22"/>
              </w:rPr>
              <w:t>Proces przygotowania wniosku o</w:t>
            </w:r>
            <w:r>
              <w:rPr>
                <w:rFonts w:ascii="digital1" w:hAnsi="digital1"/>
                <w:sz w:val="22"/>
              </w:rPr>
              <w:t xml:space="preserve"> przyznanie pomocy na</w:t>
            </w:r>
            <w:r w:rsidRPr="00DA7D59">
              <w:rPr>
                <w:rFonts w:ascii="digital1" w:hAnsi="digital1"/>
                <w:sz w:val="22"/>
              </w:rPr>
              <w:t xml:space="preserve"> </w:t>
            </w:r>
            <w:r w:rsidRPr="009D5F63">
              <w:rPr>
                <w:rFonts w:ascii="digital1" w:hAnsi="digital1"/>
                <w:sz w:val="22"/>
              </w:rPr>
              <w:t xml:space="preserve">operacje w ramach </w:t>
            </w:r>
            <w:r w:rsidR="00AE61A4" w:rsidRPr="00AE61A4">
              <w:rPr>
                <w:rFonts w:ascii="digital1" w:hAnsi="digital1"/>
                <w:sz w:val="22"/>
              </w:rPr>
              <w:t>priorytetu 4 „Zwiększenie zatrudnienia i spójności terytorialnej”, zawartego w Programie Operacyjnym „Rybactwo i Morze” (</w:t>
            </w:r>
            <w:proofErr w:type="spellStart"/>
            <w:r w:rsidR="00AE61A4" w:rsidRPr="00AE61A4">
              <w:rPr>
                <w:rFonts w:ascii="digital1" w:hAnsi="digital1"/>
                <w:sz w:val="22"/>
              </w:rPr>
              <w:t>PORiM</w:t>
            </w:r>
            <w:proofErr w:type="spellEnd"/>
            <w:r w:rsidR="00AE61A4" w:rsidRPr="00AE61A4">
              <w:rPr>
                <w:rFonts w:ascii="digital1" w:hAnsi="digital1"/>
                <w:sz w:val="22"/>
              </w:rPr>
              <w:t>) na lata 2014-2020 w zakresie działania: realizacja lokalnych strategii rozwoju kierowanych przez społeczność</w:t>
            </w:r>
            <w:r>
              <w:rPr>
                <w:rFonts w:ascii="digital1" w:hAnsi="digital1"/>
                <w:sz w:val="22"/>
              </w:rPr>
              <w:t xml:space="preserve"> </w:t>
            </w:r>
            <w:r w:rsidRPr="00DA7D59">
              <w:rPr>
                <w:rFonts w:ascii="digital1" w:hAnsi="digital1"/>
                <w:sz w:val="22"/>
              </w:rPr>
              <w:t>wraz z załącznikami, które dołącza się do wniosku</w:t>
            </w:r>
          </w:p>
        </w:tc>
      </w:tr>
      <w:tr w:rsidR="00DC48D6" w:rsidRPr="00DA7D59" w:rsidTr="004F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DC48D6" w:rsidRPr="00DA7D59" w:rsidRDefault="00DC48D6" w:rsidP="004F34E6">
            <w:pPr>
              <w:jc w:val="both"/>
              <w:rPr>
                <w:rFonts w:ascii="digital1" w:hAnsi="digital1"/>
                <w:sz w:val="22"/>
              </w:rPr>
            </w:pPr>
          </w:p>
        </w:tc>
        <w:tc>
          <w:tcPr>
            <w:tcW w:w="7637" w:type="dxa"/>
          </w:tcPr>
          <w:p w:rsidR="00DC48D6" w:rsidRPr="00DA7D59" w:rsidRDefault="00DC48D6" w:rsidP="004F3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gital1" w:hAnsi="digital1"/>
                <w:sz w:val="22"/>
              </w:rPr>
            </w:pPr>
          </w:p>
        </w:tc>
      </w:tr>
      <w:tr w:rsidR="00DC48D6" w:rsidRPr="00DA7D59" w:rsidTr="004F3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DC48D6" w:rsidRPr="00DA7D59" w:rsidRDefault="00DC48D6" w:rsidP="004F34E6">
            <w:pPr>
              <w:jc w:val="both"/>
              <w:rPr>
                <w:rFonts w:ascii="digital1" w:hAnsi="digital1"/>
                <w:sz w:val="22"/>
              </w:rPr>
            </w:pPr>
            <w:r w:rsidRPr="00DA7D59">
              <w:rPr>
                <w:rFonts w:ascii="digital1" w:hAnsi="digital1"/>
                <w:sz w:val="22"/>
              </w:rPr>
              <w:t>12:30 – 12:45</w:t>
            </w:r>
          </w:p>
        </w:tc>
        <w:tc>
          <w:tcPr>
            <w:tcW w:w="7637" w:type="dxa"/>
          </w:tcPr>
          <w:p w:rsidR="00DC48D6" w:rsidRPr="00DA7D59" w:rsidRDefault="00DC48D6" w:rsidP="004F3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gital1" w:hAnsi="digital1"/>
                <w:sz w:val="22"/>
              </w:rPr>
            </w:pPr>
            <w:r>
              <w:rPr>
                <w:rFonts w:ascii="digital1" w:hAnsi="digital1"/>
                <w:sz w:val="22"/>
              </w:rPr>
              <w:t>Przerwa</w:t>
            </w:r>
          </w:p>
        </w:tc>
      </w:tr>
      <w:tr w:rsidR="00DC48D6" w:rsidRPr="00DA7D59" w:rsidTr="004F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DC48D6" w:rsidRPr="00DA7D59" w:rsidRDefault="00DC48D6" w:rsidP="004F34E6">
            <w:pPr>
              <w:jc w:val="both"/>
              <w:rPr>
                <w:rFonts w:ascii="digital1" w:hAnsi="digital1"/>
                <w:sz w:val="22"/>
              </w:rPr>
            </w:pPr>
          </w:p>
        </w:tc>
        <w:tc>
          <w:tcPr>
            <w:tcW w:w="7637" w:type="dxa"/>
          </w:tcPr>
          <w:p w:rsidR="00DC48D6" w:rsidRPr="00DA7D59" w:rsidRDefault="00DC48D6" w:rsidP="004F3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gital1" w:hAnsi="digital1"/>
                <w:sz w:val="22"/>
              </w:rPr>
            </w:pPr>
          </w:p>
        </w:tc>
      </w:tr>
      <w:tr w:rsidR="00DC48D6" w:rsidRPr="00DA7D59" w:rsidTr="004F3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DC48D6" w:rsidRPr="00DA7D59" w:rsidRDefault="00DC48D6" w:rsidP="004F34E6">
            <w:pPr>
              <w:jc w:val="both"/>
              <w:rPr>
                <w:rFonts w:ascii="digital1" w:hAnsi="digital1"/>
                <w:sz w:val="22"/>
              </w:rPr>
            </w:pPr>
            <w:r w:rsidRPr="00DA7D59">
              <w:rPr>
                <w:rFonts w:ascii="digital1" w:hAnsi="digital1"/>
                <w:sz w:val="22"/>
              </w:rPr>
              <w:t>12:45 – 14:20</w:t>
            </w:r>
          </w:p>
        </w:tc>
        <w:tc>
          <w:tcPr>
            <w:tcW w:w="7637" w:type="dxa"/>
          </w:tcPr>
          <w:p w:rsidR="00DC48D6" w:rsidRPr="00DA7D59" w:rsidRDefault="00DC48D6" w:rsidP="004F3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gital1" w:hAnsi="digital1"/>
                <w:sz w:val="22"/>
              </w:rPr>
            </w:pPr>
            <w:r w:rsidRPr="00DA7D59">
              <w:rPr>
                <w:rFonts w:ascii="digital1" w:hAnsi="digital1"/>
                <w:sz w:val="22"/>
              </w:rPr>
              <w:t>Proces przygotowania</w:t>
            </w:r>
            <w:r>
              <w:rPr>
                <w:rFonts w:ascii="digital1" w:hAnsi="digital1"/>
                <w:sz w:val="22"/>
              </w:rPr>
              <w:t xml:space="preserve"> </w:t>
            </w:r>
            <w:r w:rsidR="009923AE">
              <w:rPr>
                <w:rFonts w:ascii="digital1" w:hAnsi="digital1"/>
                <w:sz w:val="22"/>
              </w:rPr>
              <w:t xml:space="preserve">i </w:t>
            </w:r>
            <w:r>
              <w:rPr>
                <w:rFonts w:ascii="digital1" w:hAnsi="digital1"/>
                <w:sz w:val="22"/>
              </w:rPr>
              <w:t>szczegółowe omówienie</w:t>
            </w:r>
            <w:r w:rsidRPr="00DA7D59">
              <w:rPr>
                <w:rFonts w:ascii="digital1" w:hAnsi="digital1"/>
                <w:sz w:val="22"/>
              </w:rPr>
              <w:t xml:space="preserve"> biznes planu</w:t>
            </w:r>
          </w:p>
        </w:tc>
      </w:tr>
      <w:tr w:rsidR="00DC48D6" w:rsidRPr="00DA7D59" w:rsidTr="004F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DC48D6" w:rsidRPr="00DA7D59" w:rsidRDefault="00DC48D6" w:rsidP="004F34E6">
            <w:pPr>
              <w:jc w:val="both"/>
              <w:rPr>
                <w:rFonts w:ascii="digital1" w:hAnsi="digital1"/>
                <w:sz w:val="22"/>
              </w:rPr>
            </w:pPr>
          </w:p>
        </w:tc>
        <w:tc>
          <w:tcPr>
            <w:tcW w:w="7637" w:type="dxa"/>
          </w:tcPr>
          <w:p w:rsidR="00DC48D6" w:rsidRPr="00DA7D59" w:rsidRDefault="00DC48D6" w:rsidP="004F3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gital1" w:hAnsi="digital1"/>
                <w:sz w:val="22"/>
              </w:rPr>
            </w:pPr>
          </w:p>
        </w:tc>
      </w:tr>
      <w:tr w:rsidR="00DC48D6" w:rsidRPr="00DA7D59" w:rsidTr="004F3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DC48D6" w:rsidRPr="00DA7D59" w:rsidRDefault="00DC48D6" w:rsidP="004F34E6">
            <w:pPr>
              <w:jc w:val="both"/>
              <w:rPr>
                <w:rFonts w:ascii="digital1" w:hAnsi="digital1"/>
                <w:sz w:val="22"/>
              </w:rPr>
            </w:pPr>
            <w:r w:rsidRPr="00DA7D59">
              <w:rPr>
                <w:rFonts w:ascii="digital1" w:hAnsi="digital1"/>
                <w:sz w:val="22"/>
              </w:rPr>
              <w:t>14:20 – 14:50</w:t>
            </w:r>
          </w:p>
        </w:tc>
        <w:tc>
          <w:tcPr>
            <w:tcW w:w="7637" w:type="dxa"/>
          </w:tcPr>
          <w:p w:rsidR="00DC48D6" w:rsidRPr="00DA7D59" w:rsidRDefault="00DC48D6" w:rsidP="004F3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gital1" w:hAnsi="digital1"/>
                <w:sz w:val="22"/>
              </w:rPr>
            </w:pPr>
            <w:r w:rsidRPr="00DA7D59">
              <w:rPr>
                <w:rFonts w:ascii="digital1" w:hAnsi="digital1"/>
                <w:sz w:val="22"/>
              </w:rPr>
              <w:t>Dyskusja, zakończenie warsztatów</w:t>
            </w:r>
          </w:p>
        </w:tc>
      </w:tr>
    </w:tbl>
    <w:p w:rsidR="00DC48D6" w:rsidRPr="00DA7D59" w:rsidRDefault="00DC48D6" w:rsidP="00280FA2">
      <w:pPr>
        <w:rPr>
          <w:rFonts w:ascii="digital1" w:hAnsi="digital1"/>
          <w:b/>
          <w:sz w:val="22"/>
          <w:szCs w:val="22"/>
        </w:rPr>
      </w:pPr>
    </w:p>
    <w:sectPr w:rsidR="00DC48D6" w:rsidRPr="00DA7D59" w:rsidSect="00DB4C79">
      <w:headerReference w:type="default" r:id="rId9"/>
      <w:footerReference w:type="default" r:id="rId10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37" w:rsidRDefault="004A6D37" w:rsidP="00E8610D">
      <w:r>
        <w:separator/>
      </w:r>
    </w:p>
  </w:endnote>
  <w:endnote w:type="continuationSeparator" w:id="0">
    <w:p w:rsidR="004A6D37" w:rsidRDefault="004A6D37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FB29FC" wp14:editId="0186592E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37" w:rsidRDefault="004A6D37" w:rsidP="00E8610D">
      <w:r>
        <w:separator/>
      </w:r>
    </w:p>
  </w:footnote>
  <w:footnote w:type="continuationSeparator" w:id="0">
    <w:p w:rsidR="004A6D37" w:rsidRDefault="004A6D37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71" w:rsidRDefault="006C7D71" w:rsidP="006C7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D67F2ED" wp14:editId="47DF541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DA93EFB" wp14:editId="40E21A78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D1E4E07" wp14:editId="4EA4339D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C5CFC68" wp14:editId="664BEA9C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97451CB" wp14:editId="4E729A88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7D71" w:rsidRDefault="006C7D71" w:rsidP="006C7D71">
    <w:pPr>
      <w:pStyle w:val="Nagwek"/>
    </w:pPr>
  </w:p>
  <w:p w:rsidR="006C7D71" w:rsidRPr="00805F0A" w:rsidRDefault="006C7D71" w:rsidP="006C7D71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23B6"/>
    <w:rsid w:val="00073138"/>
    <w:rsid w:val="00077CA8"/>
    <w:rsid w:val="00097750"/>
    <w:rsid w:val="000C41FA"/>
    <w:rsid w:val="000D68F1"/>
    <w:rsid w:val="000F3D1B"/>
    <w:rsid w:val="00112B32"/>
    <w:rsid w:val="001B4170"/>
    <w:rsid w:val="0022591A"/>
    <w:rsid w:val="002370D1"/>
    <w:rsid w:val="00280FA2"/>
    <w:rsid w:val="0028334D"/>
    <w:rsid w:val="0029015D"/>
    <w:rsid w:val="003477CB"/>
    <w:rsid w:val="004055DF"/>
    <w:rsid w:val="004065AA"/>
    <w:rsid w:val="00480B4C"/>
    <w:rsid w:val="004A6D37"/>
    <w:rsid w:val="004A704A"/>
    <w:rsid w:val="004B3333"/>
    <w:rsid w:val="004D114E"/>
    <w:rsid w:val="004E3F77"/>
    <w:rsid w:val="005520EC"/>
    <w:rsid w:val="00553717"/>
    <w:rsid w:val="00574C6B"/>
    <w:rsid w:val="005B5E06"/>
    <w:rsid w:val="005C1C4D"/>
    <w:rsid w:val="006115AD"/>
    <w:rsid w:val="006C7D71"/>
    <w:rsid w:val="006D5613"/>
    <w:rsid w:val="007D03CE"/>
    <w:rsid w:val="008A1025"/>
    <w:rsid w:val="008A67DE"/>
    <w:rsid w:val="008D1DFF"/>
    <w:rsid w:val="008E5076"/>
    <w:rsid w:val="00927C6C"/>
    <w:rsid w:val="00953B60"/>
    <w:rsid w:val="0097796E"/>
    <w:rsid w:val="009923AE"/>
    <w:rsid w:val="00A60C4A"/>
    <w:rsid w:val="00AB33C6"/>
    <w:rsid w:val="00AE61A4"/>
    <w:rsid w:val="00AF253C"/>
    <w:rsid w:val="00AF4F6E"/>
    <w:rsid w:val="00B830E1"/>
    <w:rsid w:val="00BB5C40"/>
    <w:rsid w:val="00C61EB3"/>
    <w:rsid w:val="00C66B20"/>
    <w:rsid w:val="00C91A22"/>
    <w:rsid w:val="00C9718D"/>
    <w:rsid w:val="00CD174D"/>
    <w:rsid w:val="00D018FB"/>
    <w:rsid w:val="00D2353D"/>
    <w:rsid w:val="00D639B5"/>
    <w:rsid w:val="00DA0E3B"/>
    <w:rsid w:val="00DB4C79"/>
    <w:rsid w:val="00DC48D6"/>
    <w:rsid w:val="00E07A77"/>
    <w:rsid w:val="00E8610D"/>
    <w:rsid w:val="00EB1915"/>
    <w:rsid w:val="00F039E4"/>
    <w:rsid w:val="00F6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rednialista1akcent5">
    <w:name w:val="Medium List 1 Accent 5"/>
    <w:basedOn w:val="Standardowy"/>
    <w:uiPriority w:val="65"/>
    <w:rsid w:val="00DC4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rednialista1akcent5">
    <w:name w:val="Medium List 1 Accent 5"/>
    <w:basedOn w:val="Standardowy"/>
    <w:uiPriority w:val="65"/>
    <w:rsid w:val="00DC4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816A-A58B-4EEA-BA89-A39068F5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7</cp:revision>
  <cp:lastPrinted>2012-03-08T08:32:00Z</cp:lastPrinted>
  <dcterms:created xsi:type="dcterms:W3CDTF">2017-07-20T08:14:00Z</dcterms:created>
  <dcterms:modified xsi:type="dcterms:W3CDTF">2017-07-20T09:18:00Z</dcterms:modified>
</cp:coreProperties>
</file>