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4A" w:rsidRPr="00A11BD8" w:rsidRDefault="005143DD" w:rsidP="00A11BD8">
      <w:pPr>
        <w:ind w:left="3540"/>
        <w:jc w:val="both"/>
        <w:rPr>
          <w:rFonts w:ascii="digital1" w:hAnsi="digital1"/>
          <w:i/>
          <w:iCs/>
          <w:sz w:val="20"/>
        </w:rPr>
      </w:pPr>
      <w:r w:rsidRPr="00A11BD8">
        <w:rPr>
          <w:rFonts w:ascii="digital1" w:hAnsi="digital1"/>
          <w:i/>
          <w:iCs/>
          <w:sz w:val="20"/>
        </w:rPr>
        <w:t xml:space="preserve">Załącznik nr 2 </w:t>
      </w:r>
      <w:r w:rsidR="005C2998">
        <w:rPr>
          <w:rFonts w:ascii="digital1" w:hAnsi="digital1"/>
          <w:i/>
          <w:iCs/>
          <w:sz w:val="20"/>
        </w:rPr>
        <w:t>do zapytania ofertowego nr 01</w:t>
      </w:r>
      <w:r w:rsidR="00A41CD1">
        <w:rPr>
          <w:rFonts w:ascii="digital1" w:hAnsi="digital1"/>
          <w:i/>
          <w:iCs/>
          <w:sz w:val="20"/>
        </w:rPr>
        <w:t>/07</w:t>
      </w:r>
      <w:r w:rsidRPr="00A11BD8">
        <w:rPr>
          <w:rFonts w:ascii="digital1" w:hAnsi="digital1"/>
          <w:i/>
          <w:iCs/>
          <w:sz w:val="20"/>
        </w:rPr>
        <w:t>/2016</w:t>
      </w:r>
      <w:r w:rsidR="005C2998">
        <w:rPr>
          <w:rFonts w:ascii="digital1" w:hAnsi="digital1"/>
          <w:i/>
          <w:iCs/>
          <w:sz w:val="20"/>
        </w:rPr>
        <w:t>/RPO</w:t>
      </w:r>
      <w:bookmarkStart w:id="0" w:name="_GoBack"/>
      <w:bookmarkEnd w:id="0"/>
      <w:r w:rsidRPr="00A11BD8">
        <w:rPr>
          <w:rFonts w:ascii="digital1" w:hAnsi="digital1"/>
          <w:i/>
          <w:iCs/>
          <w:sz w:val="20"/>
        </w:rPr>
        <w:t xml:space="preserve"> na wykonanie usługi polegającej na przygotowaniu aplikacji edukacyjnych (tj. gry edukacyjne, puzzle, komiksy, animacje / filmy) o tematyce związanej z ekologią, stworzeniu strony www z wbudowanymi aplikacjami dostosowanymi na urządzenia mobilne i komputery oraz dostawie i instalacji stołów multimedialnych zlokalizowanych w Centrach Promocji i Edukacji we Władysławowie, Chmielnie, Przewłoce i Łupawsku.</w:t>
      </w:r>
    </w:p>
    <w:p w:rsidR="002C464A" w:rsidRDefault="002C464A" w:rsidP="002C464A">
      <w:pPr>
        <w:jc w:val="both"/>
        <w:rPr>
          <w:rFonts w:ascii="digital1" w:hAnsi="digital1"/>
          <w:i/>
          <w:iCs/>
        </w:rPr>
      </w:pPr>
    </w:p>
    <w:p w:rsidR="00A11BD8" w:rsidRDefault="00A11BD8" w:rsidP="002C464A">
      <w:pPr>
        <w:jc w:val="both"/>
        <w:rPr>
          <w:rFonts w:ascii="digital1" w:hAnsi="digital1"/>
          <w:i/>
          <w:iCs/>
        </w:rPr>
      </w:pPr>
    </w:p>
    <w:p w:rsidR="00A11BD8" w:rsidRPr="00B60DBD" w:rsidRDefault="00A11BD8" w:rsidP="002C464A">
      <w:pPr>
        <w:jc w:val="both"/>
        <w:rPr>
          <w:rFonts w:ascii="digital1" w:hAnsi="digital1"/>
          <w:i/>
          <w:iCs/>
        </w:rPr>
      </w:pPr>
    </w:p>
    <w:p w:rsidR="002C464A" w:rsidRDefault="002C464A" w:rsidP="002C464A">
      <w:pPr>
        <w:rPr>
          <w:rFonts w:ascii="digital1" w:hAnsi="digital1"/>
          <w:i/>
          <w:iCs/>
        </w:rPr>
      </w:pP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  <w:t>................................................</w:t>
      </w:r>
    </w:p>
    <w:p w:rsidR="002C464A" w:rsidRDefault="002C464A" w:rsidP="002C464A">
      <w:pPr>
        <w:jc w:val="right"/>
        <w:rPr>
          <w:rFonts w:ascii="digital1" w:hAnsi="digital1"/>
          <w:i/>
          <w:iCs/>
        </w:rPr>
      </w:pPr>
      <w:r>
        <w:rPr>
          <w:rFonts w:ascii="digital1" w:hAnsi="digital1"/>
          <w:i/>
          <w:iCs/>
        </w:rPr>
        <w:t>(miejscowość, data)</w:t>
      </w:r>
    </w:p>
    <w:p w:rsidR="002C464A" w:rsidRDefault="002C464A" w:rsidP="002C464A">
      <w:pPr>
        <w:rPr>
          <w:rFonts w:ascii="digital1" w:hAnsi="digital1"/>
          <w:i/>
          <w:iCs/>
        </w:rPr>
      </w:pPr>
    </w:p>
    <w:p w:rsidR="002C464A" w:rsidRDefault="002C464A" w:rsidP="002C464A">
      <w:pPr>
        <w:rPr>
          <w:rFonts w:ascii="digital1" w:hAnsi="digital1"/>
          <w:i/>
          <w:iCs/>
        </w:rPr>
      </w:pPr>
    </w:p>
    <w:p w:rsidR="002C464A" w:rsidRPr="00B60DBD" w:rsidRDefault="002C464A" w:rsidP="002C464A">
      <w:pPr>
        <w:rPr>
          <w:rFonts w:ascii="digital1" w:hAnsi="digital1"/>
          <w:i/>
          <w:iCs/>
        </w:rPr>
      </w:pPr>
      <w:r w:rsidRPr="00B60DBD">
        <w:rPr>
          <w:rFonts w:ascii="digital1" w:hAnsi="digital1"/>
          <w:i/>
          <w:iCs/>
        </w:rPr>
        <w:t xml:space="preserve">……………..………………                                                                         </w:t>
      </w:r>
    </w:p>
    <w:p w:rsidR="002C464A" w:rsidRPr="00B60DBD" w:rsidRDefault="002C464A" w:rsidP="002C464A">
      <w:pPr>
        <w:rPr>
          <w:rFonts w:ascii="digital1" w:hAnsi="digital1"/>
          <w:i/>
          <w:iCs/>
        </w:rPr>
      </w:pPr>
      <w:r w:rsidRPr="00B60DBD">
        <w:rPr>
          <w:rFonts w:ascii="digital1" w:hAnsi="digital1"/>
          <w:i/>
          <w:iCs/>
        </w:rPr>
        <w:t xml:space="preserve"> (pieczątka Oferenta, nazwa, adres)                                                                                                                                                  (miejscowość, data)</w:t>
      </w:r>
    </w:p>
    <w:p w:rsidR="002C464A" w:rsidRPr="00B60DBD" w:rsidRDefault="002C464A" w:rsidP="002C464A">
      <w:pPr>
        <w:jc w:val="both"/>
        <w:rPr>
          <w:rFonts w:ascii="digital1" w:hAnsi="digital1"/>
          <w:i/>
          <w:iCs/>
        </w:rPr>
      </w:pPr>
    </w:p>
    <w:p w:rsidR="002C464A" w:rsidRPr="00B60DBD" w:rsidRDefault="002C464A" w:rsidP="002C464A">
      <w:pPr>
        <w:ind w:left="4956"/>
        <w:jc w:val="both"/>
        <w:rPr>
          <w:rFonts w:ascii="digital1" w:hAnsi="digital1"/>
          <w:i/>
          <w:iCs/>
        </w:rPr>
      </w:pPr>
    </w:p>
    <w:p w:rsidR="002C464A" w:rsidRPr="00B60DBD" w:rsidRDefault="002C464A" w:rsidP="002C464A">
      <w:pPr>
        <w:ind w:left="4956"/>
        <w:jc w:val="both"/>
        <w:rPr>
          <w:rFonts w:ascii="digital1" w:hAnsi="digital1"/>
          <w:b/>
          <w:bCs/>
          <w:iCs/>
        </w:rPr>
      </w:pPr>
      <w:r w:rsidRPr="00B60DBD">
        <w:rPr>
          <w:rFonts w:ascii="digital1" w:hAnsi="digital1"/>
          <w:b/>
          <w:bCs/>
          <w:iCs/>
        </w:rPr>
        <w:t xml:space="preserve">Stowarzyszenie </w:t>
      </w:r>
      <w:proofErr w:type="spellStart"/>
      <w:r>
        <w:rPr>
          <w:rFonts w:ascii="digital1" w:hAnsi="digital1"/>
          <w:b/>
          <w:bCs/>
          <w:iCs/>
        </w:rPr>
        <w:t>Północnokaszubska</w:t>
      </w:r>
      <w:proofErr w:type="spellEnd"/>
      <w:r>
        <w:rPr>
          <w:rFonts w:ascii="digital1" w:hAnsi="digital1"/>
          <w:b/>
          <w:bCs/>
          <w:iCs/>
        </w:rPr>
        <w:t xml:space="preserve"> </w:t>
      </w:r>
      <w:r w:rsidR="005F3876">
        <w:rPr>
          <w:rFonts w:ascii="digital1" w:hAnsi="digital1"/>
          <w:b/>
          <w:bCs/>
          <w:iCs/>
        </w:rPr>
        <w:br/>
      </w:r>
      <w:r w:rsidRPr="00B60DBD">
        <w:rPr>
          <w:rFonts w:ascii="digital1" w:hAnsi="digital1"/>
          <w:b/>
          <w:bCs/>
          <w:iCs/>
        </w:rPr>
        <w:t xml:space="preserve">Lokalna Grupa Rybacka </w:t>
      </w:r>
    </w:p>
    <w:p w:rsidR="002C464A" w:rsidRPr="00B60DBD" w:rsidRDefault="002C464A" w:rsidP="002C464A">
      <w:pPr>
        <w:ind w:left="4956"/>
        <w:jc w:val="both"/>
        <w:rPr>
          <w:rFonts w:ascii="digital1" w:hAnsi="digital1"/>
          <w:b/>
          <w:bCs/>
          <w:iCs/>
        </w:rPr>
      </w:pPr>
      <w:r>
        <w:rPr>
          <w:rFonts w:ascii="digital1" w:hAnsi="digital1"/>
          <w:b/>
          <w:bCs/>
          <w:iCs/>
        </w:rPr>
        <w:t>ul. Portowa 15</w:t>
      </w:r>
    </w:p>
    <w:p w:rsidR="002C464A" w:rsidRPr="00B60DBD" w:rsidRDefault="002C464A" w:rsidP="002C464A">
      <w:pPr>
        <w:ind w:left="4956"/>
        <w:jc w:val="both"/>
        <w:rPr>
          <w:rFonts w:ascii="digital1" w:hAnsi="digital1"/>
          <w:b/>
          <w:bCs/>
          <w:iCs/>
        </w:rPr>
      </w:pPr>
      <w:r>
        <w:rPr>
          <w:rFonts w:ascii="digital1" w:hAnsi="digital1"/>
          <w:b/>
          <w:bCs/>
          <w:iCs/>
        </w:rPr>
        <w:t>84 – 120 Władysławowo</w:t>
      </w:r>
    </w:p>
    <w:p w:rsidR="002C464A" w:rsidRDefault="002C464A" w:rsidP="002C464A">
      <w:pPr>
        <w:jc w:val="both"/>
        <w:rPr>
          <w:rFonts w:ascii="digital1" w:hAnsi="digital1"/>
          <w:b/>
          <w:bCs/>
          <w:iCs/>
        </w:rPr>
      </w:pPr>
    </w:p>
    <w:p w:rsidR="002C464A" w:rsidRPr="00B60DBD" w:rsidRDefault="002C464A" w:rsidP="002C464A">
      <w:pPr>
        <w:jc w:val="center"/>
        <w:rPr>
          <w:rFonts w:ascii="digital1" w:hAnsi="digital1"/>
          <w:b/>
          <w:bCs/>
          <w:iCs/>
        </w:rPr>
      </w:pPr>
      <w:r w:rsidRPr="00B60DBD">
        <w:rPr>
          <w:rFonts w:ascii="digital1" w:hAnsi="digital1"/>
          <w:b/>
          <w:bCs/>
          <w:iCs/>
        </w:rPr>
        <w:t>OFERTA</w:t>
      </w:r>
      <w:r w:rsidRPr="00B60DBD">
        <w:rPr>
          <w:rFonts w:ascii="digital1" w:hAnsi="digital1"/>
          <w:b/>
          <w:bCs/>
          <w:iCs/>
        </w:rPr>
        <w:br/>
      </w:r>
    </w:p>
    <w:p w:rsidR="002C464A" w:rsidRDefault="002C464A" w:rsidP="002C464A">
      <w:pPr>
        <w:jc w:val="both"/>
        <w:rPr>
          <w:rFonts w:ascii="digital1" w:hAnsi="digital1"/>
          <w:b/>
          <w:bCs/>
          <w:iCs/>
        </w:rPr>
      </w:pPr>
      <w:r w:rsidRPr="00B60DBD">
        <w:rPr>
          <w:rFonts w:ascii="digital1" w:hAnsi="digital1"/>
          <w:iCs/>
        </w:rPr>
        <w:t xml:space="preserve">Odpowiadając na </w:t>
      </w:r>
      <w:r w:rsidR="005C2998">
        <w:rPr>
          <w:rFonts w:ascii="digital1" w:hAnsi="digital1"/>
          <w:iCs/>
        </w:rPr>
        <w:t>zapytanie ofertowe numer 01</w:t>
      </w:r>
      <w:r w:rsidR="00A41CD1">
        <w:rPr>
          <w:rFonts w:ascii="digital1" w:hAnsi="digital1"/>
          <w:iCs/>
        </w:rPr>
        <w:t>/07</w:t>
      </w:r>
      <w:r>
        <w:rPr>
          <w:rFonts w:ascii="digital1" w:hAnsi="digital1"/>
          <w:iCs/>
        </w:rPr>
        <w:t>/2016</w:t>
      </w:r>
      <w:r w:rsidR="005C2998">
        <w:rPr>
          <w:rFonts w:ascii="digital1" w:hAnsi="digital1"/>
          <w:iCs/>
        </w:rPr>
        <w:t>/RPO z dnia 19.</w:t>
      </w:r>
      <w:r>
        <w:rPr>
          <w:rFonts w:ascii="digital1" w:hAnsi="digital1"/>
          <w:iCs/>
        </w:rPr>
        <w:t>0</w:t>
      </w:r>
      <w:r w:rsidR="00A41CD1">
        <w:rPr>
          <w:rFonts w:ascii="digital1" w:hAnsi="digital1"/>
          <w:iCs/>
        </w:rPr>
        <w:t>7</w:t>
      </w:r>
      <w:r>
        <w:rPr>
          <w:rFonts w:ascii="digital1" w:hAnsi="digital1"/>
          <w:iCs/>
        </w:rPr>
        <w:t xml:space="preserve">.2016 </w:t>
      </w:r>
      <w:r w:rsidRPr="00B60DBD">
        <w:rPr>
          <w:rFonts w:ascii="digital1" w:hAnsi="digital1"/>
          <w:iCs/>
        </w:rPr>
        <w:t>r</w:t>
      </w:r>
      <w:r>
        <w:rPr>
          <w:rFonts w:ascii="digital1" w:hAnsi="digital1"/>
          <w:iCs/>
        </w:rPr>
        <w:t xml:space="preserve"> </w:t>
      </w:r>
      <w:r w:rsidRPr="00B60DBD">
        <w:rPr>
          <w:rFonts w:ascii="digital1" w:hAnsi="digital1"/>
          <w:iCs/>
        </w:rPr>
        <w:t xml:space="preserve"> </w:t>
      </w:r>
      <w:r w:rsidRPr="00A42DA2">
        <w:rPr>
          <w:rFonts w:ascii="digital1" w:hAnsi="digital1"/>
          <w:b/>
          <w:bCs/>
          <w:iCs/>
        </w:rPr>
        <w:t>na wykonanie usługi polegającej na przygotowaniu aplikacji edukacyjnych (tj. gry edukacyjne, puzzle, komiksy, animacje / filmy) o tematyce związanej z ekologią, stworzeniu strony www z wbudowanymi aplikacjami dostosowanymi na urządzenia mobilne i komputery oraz dostawie i instalacji stołów multimedialnych zlokalizowanych w Centrach Promocji i Edukacji we Władysławowie, Chmielnie, Przewłoce i Łupawsku</w:t>
      </w:r>
      <w:r>
        <w:rPr>
          <w:rFonts w:ascii="digital1" w:hAnsi="digital1"/>
          <w:b/>
          <w:bCs/>
          <w:iCs/>
        </w:rPr>
        <w:t>.</w:t>
      </w:r>
    </w:p>
    <w:p w:rsidR="002C464A" w:rsidRPr="00B60DBD" w:rsidRDefault="002C464A" w:rsidP="002C464A">
      <w:pPr>
        <w:jc w:val="both"/>
        <w:rPr>
          <w:rFonts w:ascii="digital1" w:hAnsi="digital1"/>
        </w:rPr>
      </w:pPr>
    </w:p>
    <w:p w:rsidR="002C464A" w:rsidRPr="00B60DBD" w:rsidRDefault="002C464A" w:rsidP="002C464A">
      <w:pPr>
        <w:numPr>
          <w:ilvl w:val="0"/>
          <w:numId w:val="3"/>
        </w:numPr>
        <w:tabs>
          <w:tab w:val="clear" w:pos="289"/>
          <w:tab w:val="left" w:pos="284"/>
        </w:tabs>
        <w:jc w:val="both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>Oferuję wykonanie usługi będącej przedmiotem zamówienia, zgodnie z wymogami opisu przedmiotu zamówienia, za kwotę w wysokości:</w:t>
      </w: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>Brutto:………………………………………………………….</w:t>
      </w: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>(słownie………………………………………………………….)</w:t>
      </w: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</w:p>
    <w:p w:rsidR="00251469" w:rsidRDefault="00251469" w:rsidP="002C464A">
      <w:pPr>
        <w:numPr>
          <w:ilvl w:val="0"/>
          <w:numId w:val="3"/>
        </w:numPr>
        <w:jc w:val="both"/>
        <w:rPr>
          <w:rFonts w:ascii="digital1" w:hAnsi="digital1"/>
          <w:iCs/>
        </w:rPr>
      </w:pPr>
      <w:r>
        <w:rPr>
          <w:rFonts w:ascii="digital1" w:hAnsi="digital1"/>
          <w:iCs/>
        </w:rPr>
        <w:t>Proponowany okres gwarancji to :………………………</w:t>
      </w:r>
    </w:p>
    <w:p w:rsidR="00251469" w:rsidRDefault="00251469" w:rsidP="00251469">
      <w:pPr>
        <w:ind w:left="289"/>
        <w:jc w:val="both"/>
        <w:rPr>
          <w:rFonts w:ascii="digital1" w:hAnsi="digital1"/>
          <w:iCs/>
        </w:rPr>
      </w:pPr>
    </w:p>
    <w:p w:rsidR="002C464A" w:rsidRPr="00B60DBD" w:rsidRDefault="002C464A" w:rsidP="002C464A">
      <w:pPr>
        <w:numPr>
          <w:ilvl w:val="0"/>
          <w:numId w:val="3"/>
        </w:numPr>
        <w:jc w:val="both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>Oś</w:t>
      </w:r>
      <w:r w:rsidR="00B7694D">
        <w:rPr>
          <w:rFonts w:ascii="digital1" w:hAnsi="digital1"/>
          <w:iCs/>
        </w:rPr>
        <w:t>wiadczam/y, że zaoferowana cena</w:t>
      </w:r>
      <w:r w:rsidRPr="00B60DBD">
        <w:rPr>
          <w:rFonts w:ascii="digital1" w:hAnsi="digital1"/>
          <w:iCs/>
        </w:rPr>
        <w:t xml:space="preserve"> obejmuje cały zakres przedmiotu zamówienia wskazanego w zaproszeniu do złożenia oferty, uwzględnia </w:t>
      </w:r>
      <w:r w:rsidRPr="00B60DBD">
        <w:rPr>
          <w:rFonts w:ascii="digital1" w:hAnsi="digital1"/>
          <w:iCs/>
        </w:rPr>
        <w:lastRenderedPageBreak/>
        <w:t>wszystkie wym</w:t>
      </w:r>
      <w:r>
        <w:rPr>
          <w:rFonts w:ascii="digital1" w:hAnsi="digital1"/>
          <w:iCs/>
        </w:rPr>
        <w:t xml:space="preserve">agane opłaty i koszty niezbędne </w:t>
      </w:r>
      <w:r w:rsidRPr="00B60DBD">
        <w:rPr>
          <w:rFonts w:ascii="digital1" w:hAnsi="digital1"/>
          <w:iCs/>
        </w:rPr>
        <w:t xml:space="preserve">do zrealizowania całości przedmiotu zamówienia, bez względu na okoliczności i źródła ich powstania. </w:t>
      </w: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</w:p>
    <w:p w:rsidR="002C464A" w:rsidRPr="00B60DBD" w:rsidRDefault="002C464A" w:rsidP="002C464A">
      <w:pPr>
        <w:numPr>
          <w:ilvl w:val="0"/>
          <w:numId w:val="3"/>
        </w:numPr>
        <w:jc w:val="both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 xml:space="preserve"> Akceptuję/</w:t>
      </w:r>
      <w:proofErr w:type="spellStart"/>
      <w:r w:rsidRPr="00B60DBD">
        <w:rPr>
          <w:rFonts w:ascii="digital1" w:hAnsi="digital1"/>
          <w:iCs/>
        </w:rPr>
        <w:t>emy</w:t>
      </w:r>
      <w:proofErr w:type="spellEnd"/>
      <w:r w:rsidRPr="00B60DBD">
        <w:rPr>
          <w:rFonts w:ascii="digital1" w:hAnsi="digital1"/>
          <w:iCs/>
        </w:rPr>
        <w:t xml:space="preserve"> wymagany przez Zamawiającego termin wykonania przedmiotu zamówienia, tym samym zobowiązuję/</w:t>
      </w:r>
      <w:proofErr w:type="spellStart"/>
      <w:r w:rsidRPr="00B60DBD">
        <w:rPr>
          <w:rFonts w:ascii="digital1" w:hAnsi="digital1"/>
          <w:iCs/>
        </w:rPr>
        <w:t>emy</w:t>
      </w:r>
      <w:proofErr w:type="spellEnd"/>
      <w:r w:rsidRPr="00B60DBD">
        <w:rPr>
          <w:rFonts w:ascii="digital1" w:hAnsi="digital1"/>
          <w:iCs/>
        </w:rPr>
        <w:t xml:space="preserve"> się wykonywać przedmiot zamówienia   zgodnie z wymaganym terminem wskazanym w zaproszeniu do złożenia oferty. </w:t>
      </w: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</w:p>
    <w:p w:rsidR="002C464A" w:rsidRDefault="002C464A" w:rsidP="002C464A">
      <w:pPr>
        <w:numPr>
          <w:ilvl w:val="0"/>
          <w:numId w:val="3"/>
        </w:numPr>
        <w:jc w:val="both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 xml:space="preserve">Oświadczam/y, że zapoznaliśmy się z </w:t>
      </w:r>
      <w:r>
        <w:rPr>
          <w:rFonts w:ascii="digital1" w:hAnsi="digital1"/>
          <w:iCs/>
        </w:rPr>
        <w:t>zapytaniem ofertowym</w:t>
      </w:r>
      <w:r w:rsidRPr="00B60DBD">
        <w:rPr>
          <w:rFonts w:ascii="digital1" w:hAnsi="digital1"/>
          <w:iCs/>
        </w:rPr>
        <w:t xml:space="preserve"> i nie wnosimy do niego zastrzeżeń oraz zdobyliśmy konieczne informacje do przygotowania oferty.</w:t>
      </w:r>
    </w:p>
    <w:p w:rsidR="002C464A" w:rsidRDefault="002C464A" w:rsidP="002C464A">
      <w:pPr>
        <w:pStyle w:val="Akapitzlist"/>
        <w:rPr>
          <w:rFonts w:ascii="digital1" w:hAnsi="digital1"/>
          <w:iCs/>
        </w:rPr>
      </w:pPr>
    </w:p>
    <w:p w:rsidR="002C464A" w:rsidRDefault="002C464A" w:rsidP="002C464A">
      <w:pPr>
        <w:numPr>
          <w:ilvl w:val="0"/>
          <w:numId w:val="3"/>
        </w:numPr>
        <w:jc w:val="both"/>
        <w:rPr>
          <w:rFonts w:ascii="digital1" w:hAnsi="digital1"/>
        </w:rPr>
      </w:pPr>
      <w:r w:rsidRPr="00B60DBD">
        <w:rPr>
          <w:rFonts w:ascii="digital1" w:hAnsi="digital1"/>
        </w:rPr>
        <w:t>Oświadczam, że posiadam niezbędną wiedzę i doświadczenie oraz dysponuję potencjałem technicznym i osobami zdolnymi do wykonania zamówienia.</w:t>
      </w:r>
    </w:p>
    <w:p w:rsidR="002C464A" w:rsidRPr="00B60DBD" w:rsidRDefault="002C464A" w:rsidP="002C464A">
      <w:pPr>
        <w:ind w:left="289"/>
        <w:jc w:val="both"/>
        <w:rPr>
          <w:rFonts w:ascii="digital1" w:hAnsi="digital1"/>
        </w:rPr>
      </w:pPr>
    </w:p>
    <w:p w:rsidR="002C464A" w:rsidRDefault="002C464A" w:rsidP="002C464A">
      <w:pPr>
        <w:numPr>
          <w:ilvl w:val="0"/>
          <w:numId w:val="3"/>
        </w:numPr>
        <w:jc w:val="both"/>
        <w:rPr>
          <w:rFonts w:ascii="digital1" w:hAnsi="digital1"/>
        </w:rPr>
      </w:pPr>
      <w:r w:rsidRPr="00B60DBD">
        <w:rPr>
          <w:rFonts w:ascii="digital1" w:hAnsi="digital1"/>
        </w:rPr>
        <w:t>Oświadczam, że znajduję się w sytuacji ekonomicznej i finansowej zapewniającej wykonanie zamówienia.</w:t>
      </w:r>
    </w:p>
    <w:p w:rsidR="002C464A" w:rsidRDefault="002C464A" w:rsidP="002C464A">
      <w:pPr>
        <w:pStyle w:val="Akapitzlist"/>
        <w:rPr>
          <w:rFonts w:ascii="digital1" w:hAnsi="digital1"/>
        </w:rPr>
      </w:pPr>
    </w:p>
    <w:p w:rsidR="002C464A" w:rsidRPr="00B81E50" w:rsidRDefault="002C464A" w:rsidP="002C464A">
      <w:pPr>
        <w:pStyle w:val="Akapitzlist"/>
        <w:numPr>
          <w:ilvl w:val="0"/>
          <w:numId w:val="3"/>
        </w:numPr>
        <w:jc w:val="both"/>
        <w:rPr>
          <w:rFonts w:ascii="digital1" w:hAnsi="digital1"/>
        </w:rPr>
      </w:pPr>
      <w:r w:rsidRPr="00B81E50">
        <w:rPr>
          <w:rFonts w:ascii="digital1" w:hAnsi="digital1"/>
        </w:rPr>
        <w:t xml:space="preserve">Osoba uprawniona do kontaktów </w:t>
      </w:r>
      <w:proofErr w:type="spellStart"/>
      <w:r w:rsidRPr="00B81E50">
        <w:rPr>
          <w:rFonts w:ascii="digital1" w:hAnsi="digital1"/>
        </w:rPr>
        <w:t>ws</w:t>
      </w:r>
      <w:proofErr w:type="spellEnd"/>
      <w:r w:rsidRPr="00B81E50">
        <w:rPr>
          <w:rFonts w:ascii="digital1" w:hAnsi="digital1"/>
        </w:rPr>
        <w:t xml:space="preserve">. oferty: /imię i nazwisko, nr telefonu, mail/ </w:t>
      </w:r>
    </w:p>
    <w:p w:rsidR="002C464A" w:rsidRDefault="002C464A" w:rsidP="002C464A">
      <w:pPr>
        <w:jc w:val="both"/>
        <w:rPr>
          <w:rFonts w:ascii="digital1" w:hAnsi="digital1"/>
        </w:rPr>
      </w:pPr>
    </w:p>
    <w:p w:rsidR="002C464A" w:rsidRPr="00B60DBD" w:rsidRDefault="002C464A" w:rsidP="002C464A">
      <w:pPr>
        <w:jc w:val="both"/>
        <w:rPr>
          <w:rFonts w:ascii="digital1" w:hAnsi="digital1"/>
        </w:rPr>
      </w:pPr>
      <w:r w:rsidRPr="00B60DBD">
        <w:rPr>
          <w:rFonts w:ascii="digital1" w:hAnsi="digital1"/>
        </w:rPr>
        <w:t xml:space="preserve">……………….…..………………………………………..……… </w:t>
      </w: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</w:p>
    <w:p w:rsidR="002C464A" w:rsidRDefault="002C464A" w:rsidP="002C464A">
      <w:pPr>
        <w:jc w:val="both"/>
        <w:rPr>
          <w:rFonts w:ascii="digital1" w:hAnsi="digital1"/>
          <w:iCs/>
        </w:rPr>
      </w:pP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</w:p>
    <w:p w:rsidR="002C464A" w:rsidRPr="00B60DBD" w:rsidRDefault="002C464A" w:rsidP="002C464A">
      <w:pPr>
        <w:jc w:val="right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>..………………………………..……..</w:t>
      </w:r>
    </w:p>
    <w:p w:rsidR="002C464A" w:rsidRPr="00B60DBD" w:rsidRDefault="002C464A" w:rsidP="002C464A">
      <w:pPr>
        <w:jc w:val="right"/>
        <w:rPr>
          <w:rFonts w:ascii="digital1" w:hAnsi="digital1"/>
        </w:rPr>
      </w:pPr>
      <w:r w:rsidRPr="00B60DBD">
        <w:rPr>
          <w:rFonts w:ascii="digital1" w:hAnsi="digital1"/>
          <w:i/>
          <w:iCs/>
        </w:rPr>
        <w:t xml:space="preserve">(podpis i pieczątka osoby uprawnionej </w:t>
      </w:r>
      <w:r w:rsidRPr="00B60DBD">
        <w:rPr>
          <w:rFonts w:ascii="digital1" w:hAnsi="digital1"/>
          <w:i/>
          <w:iCs/>
        </w:rPr>
        <w:br/>
        <w:t>do reprezentowania oferenta)</w:t>
      </w:r>
    </w:p>
    <w:p w:rsidR="002C464A" w:rsidRPr="00B60DBD" w:rsidRDefault="002C464A" w:rsidP="002C464A">
      <w:pPr>
        <w:jc w:val="both"/>
        <w:rPr>
          <w:rFonts w:ascii="digital1" w:hAnsi="digital1"/>
        </w:rPr>
      </w:pPr>
    </w:p>
    <w:p w:rsidR="00B60DBD" w:rsidRPr="002C464A" w:rsidRDefault="00B60DBD" w:rsidP="002C464A"/>
    <w:sectPr w:rsidR="00B60DBD" w:rsidRPr="002C464A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BD" w:rsidRDefault="00B60DBD">
      <w:r>
        <w:separator/>
      </w:r>
    </w:p>
  </w:endnote>
  <w:endnote w:type="continuationSeparator" w:id="0">
    <w:p w:rsidR="00B60DBD" w:rsidRDefault="00B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60DB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7DDF51" wp14:editId="59ED106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60DB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D26B885" wp14:editId="0181C28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BD" w:rsidRDefault="00B60DBD">
      <w:r>
        <w:separator/>
      </w:r>
    </w:p>
  </w:footnote>
  <w:footnote w:type="continuationSeparator" w:id="0">
    <w:p w:rsidR="00B60DBD" w:rsidRDefault="00B6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60DB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69A0691" wp14:editId="0DFAE4C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A93CDB8A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trike w:val="0"/>
        <w:dstrike w:val="0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4">
    <w:nsid w:val="419002B0"/>
    <w:multiLevelType w:val="hybridMultilevel"/>
    <w:tmpl w:val="BC3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370F"/>
    <w:multiLevelType w:val="multilevel"/>
    <w:tmpl w:val="64BE6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F743FF1"/>
    <w:multiLevelType w:val="hybridMultilevel"/>
    <w:tmpl w:val="213084C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6EFE68C0"/>
    <w:multiLevelType w:val="hybridMultilevel"/>
    <w:tmpl w:val="A6B04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D"/>
    <w:rsid w:val="000203BB"/>
    <w:rsid w:val="000509F7"/>
    <w:rsid w:val="00061F20"/>
    <w:rsid w:val="00080D83"/>
    <w:rsid w:val="00096B15"/>
    <w:rsid w:val="000B7202"/>
    <w:rsid w:val="000C7D7E"/>
    <w:rsid w:val="000D283E"/>
    <w:rsid w:val="000E68EF"/>
    <w:rsid w:val="00120665"/>
    <w:rsid w:val="00124D4A"/>
    <w:rsid w:val="001304E7"/>
    <w:rsid w:val="00130B23"/>
    <w:rsid w:val="001B210F"/>
    <w:rsid w:val="00241C1F"/>
    <w:rsid w:val="002425AE"/>
    <w:rsid w:val="00243FF4"/>
    <w:rsid w:val="00251469"/>
    <w:rsid w:val="002C464A"/>
    <w:rsid w:val="002C6347"/>
    <w:rsid w:val="002D2064"/>
    <w:rsid w:val="002E1B3F"/>
    <w:rsid w:val="00315901"/>
    <w:rsid w:val="00320AAC"/>
    <w:rsid w:val="00325070"/>
    <w:rsid w:val="00325198"/>
    <w:rsid w:val="0035482A"/>
    <w:rsid w:val="003619F2"/>
    <w:rsid w:val="00365820"/>
    <w:rsid w:val="003B1949"/>
    <w:rsid w:val="003B37BE"/>
    <w:rsid w:val="003C554F"/>
    <w:rsid w:val="0040149C"/>
    <w:rsid w:val="00414478"/>
    <w:rsid w:val="00421049"/>
    <w:rsid w:val="00492BD3"/>
    <w:rsid w:val="004B57E9"/>
    <w:rsid w:val="004B5A21"/>
    <w:rsid w:val="004B70BD"/>
    <w:rsid w:val="005143DD"/>
    <w:rsid w:val="0052111D"/>
    <w:rsid w:val="00540569"/>
    <w:rsid w:val="00541CD0"/>
    <w:rsid w:val="00547F46"/>
    <w:rsid w:val="005760A9"/>
    <w:rsid w:val="00594464"/>
    <w:rsid w:val="005B4F6F"/>
    <w:rsid w:val="005C2998"/>
    <w:rsid w:val="005E2333"/>
    <w:rsid w:val="005E74B2"/>
    <w:rsid w:val="005F3876"/>
    <w:rsid w:val="00615D2C"/>
    <w:rsid w:val="00621EB3"/>
    <w:rsid w:val="00622245"/>
    <w:rsid w:val="00622781"/>
    <w:rsid w:val="00640BFF"/>
    <w:rsid w:val="0069621B"/>
    <w:rsid w:val="006B4267"/>
    <w:rsid w:val="006C08EA"/>
    <w:rsid w:val="006D4A73"/>
    <w:rsid w:val="006F209E"/>
    <w:rsid w:val="007152E6"/>
    <w:rsid w:val="0071696C"/>
    <w:rsid w:val="00727F94"/>
    <w:rsid w:val="007337EB"/>
    <w:rsid w:val="0074171F"/>
    <w:rsid w:val="00745D18"/>
    <w:rsid w:val="00776530"/>
    <w:rsid w:val="00791E8E"/>
    <w:rsid w:val="007A0109"/>
    <w:rsid w:val="007A0B94"/>
    <w:rsid w:val="007B2500"/>
    <w:rsid w:val="007D61D6"/>
    <w:rsid w:val="007E1B19"/>
    <w:rsid w:val="007E5F86"/>
    <w:rsid w:val="007F25E7"/>
    <w:rsid w:val="007F29C5"/>
    <w:rsid w:val="007F3623"/>
    <w:rsid w:val="00827311"/>
    <w:rsid w:val="00834BB4"/>
    <w:rsid w:val="00835187"/>
    <w:rsid w:val="0085600A"/>
    <w:rsid w:val="00873501"/>
    <w:rsid w:val="00876326"/>
    <w:rsid w:val="008945D9"/>
    <w:rsid w:val="008C0E16"/>
    <w:rsid w:val="009045C9"/>
    <w:rsid w:val="009301AE"/>
    <w:rsid w:val="009740BD"/>
    <w:rsid w:val="009C0030"/>
    <w:rsid w:val="009C1897"/>
    <w:rsid w:val="009D71C1"/>
    <w:rsid w:val="009F2CF0"/>
    <w:rsid w:val="00A04690"/>
    <w:rsid w:val="00A11BD8"/>
    <w:rsid w:val="00A13F3F"/>
    <w:rsid w:val="00A40DD3"/>
    <w:rsid w:val="00A41CD1"/>
    <w:rsid w:val="00A42DA2"/>
    <w:rsid w:val="00A43337"/>
    <w:rsid w:val="00A449EC"/>
    <w:rsid w:val="00A8311B"/>
    <w:rsid w:val="00AA504D"/>
    <w:rsid w:val="00AD1EFE"/>
    <w:rsid w:val="00AE2E92"/>
    <w:rsid w:val="00B01F08"/>
    <w:rsid w:val="00B16E8F"/>
    <w:rsid w:val="00B30401"/>
    <w:rsid w:val="00B464A0"/>
    <w:rsid w:val="00B57B4C"/>
    <w:rsid w:val="00B60DBD"/>
    <w:rsid w:val="00B6637D"/>
    <w:rsid w:val="00B67A10"/>
    <w:rsid w:val="00B7694D"/>
    <w:rsid w:val="00B81E50"/>
    <w:rsid w:val="00BB76D0"/>
    <w:rsid w:val="00BC363C"/>
    <w:rsid w:val="00BC538D"/>
    <w:rsid w:val="00C16E46"/>
    <w:rsid w:val="00C40BA5"/>
    <w:rsid w:val="00C62C24"/>
    <w:rsid w:val="00C635B6"/>
    <w:rsid w:val="00C93532"/>
    <w:rsid w:val="00CA5CBD"/>
    <w:rsid w:val="00CE005B"/>
    <w:rsid w:val="00D0361A"/>
    <w:rsid w:val="00D30ADD"/>
    <w:rsid w:val="00D43A0D"/>
    <w:rsid w:val="00D46867"/>
    <w:rsid w:val="00D526F3"/>
    <w:rsid w:val="00DA2034"/>
    <w:rsid w:val="00DB67AF"/>
    <w:rsid w:val="00DC733E"/>
    <w:rsid w:val="00DF57BE"/>
    <w:rsid w:val="00E06500"/>
    <w:rsid w:val="00E57060"/>
    <w:rsid w:val="00E87616"/>
    <w:rsid w:val="00EA5C16"/>
    <w:rsid w:val="00EA601E"/>
    <w:rsid w:val="00EC730F"/>
    <w:rsid w:val="00ED46AE"/>
    <w:rsid w:val="00ED73DB"/>
    <w:rsid w:val="00EF000D"/>
    <w:rsid w:val="00F2463A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64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E5F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64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E5F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lgr04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34</TotalTime>
  <Pages>2</Pages>
  <Words>304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uplgr06</cp:lastModifiedBy>
  <cp:revision>3</cp:revision>
  <cp:lastPrinted>2012-08-24T10:01:00Z</cp:lastPrinted>
  <dcterms:created xsi:type="dcterms:W3CDTF">2016-07-14T12:18:00Z</dcterms:created>
  <dcterms:modified xsi:type="dcterms:W3CDTF">2016-07-19T09:54:00Z</dcterms:modified>
</cp:coreProperties>
</file>